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9E499" w14:textId="125CD154" w:rsidR="00365295" w:rsidRPr="00882999" w:rsidRDefault="00577409" w:rsidP="000B1560">
      <w:pPr>
        <w:spacing w:after="0" w:line="276" w:lineRule="auto"/>
        <w:jc w:val="center"/>
        <w:rPr>
          <w:rFonts w:ascii="GHEA Grapalat" w:hAnsi="GHEA Grapalat" w:cs="Calibri"/>
          <w:b/>
          <w:sz w:val="24"/>
          <w:szCs w:val="24"/>
          <w:lang w:val="af-ZA"/>
        </w:rPr>
      </w:pPr>
      <w:bookmarkStart w:id="0" w:name="_Hlk204855079"/>
      <w:r>
        <w:rPr>
          <w:rFonts w:ascii="GHEA Grapalat" w:hAnsi="GHEA Grapalat" w:cs="Calibri"/>
          <w:b/>
          <w:sz w:val="24"/>
          <w:szCs w:val="24"/>
          <w:lang w:val="af-ZA"/>
        </w:rPr>
        <w:t xml:space="preserve">ՀՀ ԱՐԱԳԱԾՈՏՆԻ ՄԱՐԶՈՒՄ ԳԵՂԱՁՈՐԻ ՋՐԱՄԲԱՐԻ ԿԱՌՈՒՑՄԱՆ </w:t>
      </w:r>
      <w:r w:rsidR="00655FCA" w:rsidRPr="00882999">
        <w:rPr>
          <w:rFonts w:ascii="GHEA Grapalat" w:hAnsi="GHEA Grapalat" w:cs="Calibri"/>
          <w:b/>
          <w:sz w:val="24"/>
          <w:szCs w:val="24"/>
          <w:lang w:val="af-ZA"/>
        </w:rPr>
        <w:t>ՏԵԽՆԻԿԱ</w:t>
      </w:r>
      <w:r w:rsidR="00CE4059">
        <w:rPr>
          <w:rFonts w:ascii="GHEA Grapalat" w:hAnsi="GHEA Grapalat" w:cs="Calibri"/>
          <w:b/>
          <w:sz w:val="24"/>
          <w:szCs w:val="24"/>
          <w:lang w:val="af-ZA"/>
        </w:rPr>
        <w:t xml:space="preserve">ՏՆՏԵՍԱԿԱՆ ՀԻՄՆԱՎՈՐՄԱՆ ԱՌԱՋԱԴՐԱՆՔԻ </w:t>
      </w:r>
      <w:r w:rsidR="00655FCA" w:rsidRPr="00882999">
        <w:rPr>
          <w:rFonts w:ascii="GHEA Grapalat" w:hAnsi="GHEA Grapalat" w:cs="Calibri"/>
          <w:b/>
          <w:sz w:val="24"/>
          <w:szCs w:val="24"/>
          <w:lang w:val="af-ZA"/>
        </w:rPr>
        <w:t>ՊԱՅՄԱՆՆԵՐ</w:t>
      </w:r>
    </w:p>
    <w:p w14:paraId="285FEC10" w14:textId="77777777" w:rsidR="00A80AAB" w:rsidRPr="00882999" w:rsidRDefault="00A80AAB" w:rsidP="000B1560">
      <w:pPr>
        <w:spacing w:after="0" w:line="276" w:lineRule="auto"/>
        <w:jc w:val="center"/>
        <w:rPr>
          <w:rFonts w:ascii="GHEA Grapalat" w:hAnsi="GHEA Grapalat" w:cs="Calibri"/>
          <w:sz w:val="24"/>
          <w:szCs w:val="24"/>
          <w:lang w:val="af-ZA"/>
        </w:rPr>
      </w:pPr>
    </w:p>
    <w:p w14:paraId="2BA3CD06" w14:textId="7F3E87EC" w:rsidR="00365295" w:rsidRPr="00882999" w:rsidRDefault="00365295" w:rsidP="000B1560">
      <w:pPr>
        <w:spacing w:after="0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8299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655FCA" w:rsidRPr="008829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Սույն </w:t>
      </w:r>
      <w:r w:rsidR="00CE4059" w:rsidRPr="005664C4">
        <w:rPr>
          <w:rFonts w:ascii="GHEA Grapalat" w:eastAsia="Times New Roman" w:hAnsi="GHEA Grapalat" w:cs="Times New Roman"/>
          <w:sz w:val="24"/>
          <w:szCs w:val="24"/>
          <w:lang w:val="hy-AM"/>
        </w:rPr>
        <w:t>առաջադրանքի պայմանների</w:t>
      </w:r>
      <w:r w:rsidR="00655FCA" w:rsidRPr="008829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829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առարկա է հանդիսանում </w:t>
      </w:r>
      <w:r w:rsidR="0044616C" w:rsidRPr="005664C4">
        <w:rPr>
          <w:rFonts w:ascii="GHEA Grapalat" w:eastAsia="Times New Roman" w:hAnsi="GHEA Grapalat" w:cs="Times New Roman"/>
          <w:sz w:val="24"/>
          <w:szCs w:val="24"/>
          <w:lang w:val="hy-AM"/>
        </w:rPr>
        <w:t>ՀՀ Արագածոտնի մարզի Ծաղկահովիտի համայնքապետարանի</w:t>
      </w:r>
      <w:r w:rsidRPr="008829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կարիքների համար </w:t>
      </w:r>
      <w:r w:rsidR="00AE02BB" w:rsidRPr="008829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</w:t>
      </w:r>
      <w:r w:rsidR="00544433" w:rsidRPr="005664C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Արագածոտնի </w:t>
      </w:r>
      <w:r w:rsidR="00AE02BB" w:rsidRPr="008829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մարզում </w:t>
      </w:r>
      <w:r w:rsidR="00544433" w:rsidRPr="005664C4">
        <w:rPr>
          <w:rFonts w:ascii="GHEA Grapalat" w:eastAsia="Times New Roman" w:hAnsi="GHEA Grapalat" w:cs="Times New Roman"/>
          <w:sz w:val="24"/>
          <w:szCs w:val="24"/>
          <w:lang w:val="hy-AM"/>
        </w:rPr>
        <w:t>Գեղաձորի</w:t>
      </w:r>
      <w:r w:rsidR="00AE02BB" w:rsidRPr="008829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ջրամբարի կառուցման համար </w:t>
      </w:r>
      <w:r w:rsidR="00544433" w:rsidRPr="005664C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տեխնիկատնտեսական ուսումնասիրությունների </w:t>
      </w:r>
      <w:r w:rsidRPr="00882999">
        <w:rPr>
          <w:rFonts w:ascii="GHEA Grapalat" w:eastAsia="Times New Roman" w:hAnsi="GHEA Grapalat" w:cs="Times New Roman"/>
          <w:sz w:val="24"/>
          <w:szCs w:val="24"/>
          <w:lang w:val="hy-AM"/>
        </w:rPr>
        <w:t>ծառայությունների ձեռքբերումը։</w:t>
      </w:r>
    </w:p>
    <w:p w14:paraId="200D1883" w14:textId="3AD9AD15" w:rsidR="00D90C5C" w:rsidRPr="00882999" w:rsidRDefault="00365295" w:rsidP="000B1560">
      <w:pPr>
        <w:spacing w:after="0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8299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14:paraId="317212B0" w14:textId="70610374" w:rsidR="00AE5430" w:rsidRPr="00882999" w:rsidRDefault="00AE5430" w:rsidP="000B1560">
      <w:pPr>
        <w:spacing w:after="0" w:line="276" w:lineRule="auto"/>
        <w:jc w:val="center"/>
        <w:rPr>
          <w:rFonts w:ascii="GHEA Grapalat" w:hAnsi="GHEA Grapalat" w:cs="Calibri"/>
          <w:b/>
          <w:sz w:val="24"/>
          <w:szCs w:val="24"/>
          <w:lang w:val="af-ZA"/>
        </w:rPr>
      </w:pPr>
      <w:r w:rsidRPr="00882999">
        <w:rPr>
          <w:rFonts w:ascii="GHEA Grapalat" w:hAnsi="GHEA Grapalat" w:cs="Calibri"/>
          <w:b/>
          <w:sz w:val="24"/>
          <w:szCs w:val="24"/>
          <w:lang w:val="af-ZA"/>
        </w:rPr>
        <w:t xml:space="preserve"> Նախաբան</w:t>
      </w:r>
    </w:p>
    <w:p w14:paraId="42DB633A" w14:textId="77777777" w:rsidR="00577409" w:rsidRDefault="00577409" w:rsidP="000B1560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3F566206" w14:textId="426F4CA0" w:rsidR="00AE5430" w:rsidRPr="0073728F" w:rsidRDefault="00AE5430" w:rsidP="000B1560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82999">
        <w:rPr>
          <w:rFonts w:ascii="GHEA Grapalat" w:eastAsia="Times New Roman" w:hAnsi="GHEA Grapalat" w:cs="Times New Roman"/>
          <w:sz w:val="24"/>
          <w:szCs w:val="24"/>
          <w:lang w:val="hy-AM"/>
        </w:rPr>
        <w:t>Ջրի առաջարկի և պահանջարկի գնահատման հիման վրա Հայաստանի</w:t>
      </w:r>
      <w:r w:rsidRPr="00882999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կառավարությունը նախատեսում է ջ</w:t>
      </w:r>
      <w:r w:rsidRPr="00882999">
        <w:rPr>
          <w:rFonts w:ascii="GHEA Grapalat" w:hAnsi="GHEA Grapalat"/>
          <w:sz w:val="24"/>
          <w:szCs w:val="24"/>
          <w:lang w:val="af-ZA"/>
        </w:rPr>
        <w:t>րամբարաշինության և գյուղատնտեսական նպատակով ներկայում և ապագայում օգտագործելի ջրի (ջրային պաշար) կառավարման</w:t>
      </w:r>
      <w:r w:rsidRPr="00882999">
        <w:rPr>
          <w:rFonts w:ascii="GHEA Grapalat" w:hAnsi="GHEA Grapalat"/>
          <w:sz w:val="24"/>
          <w:szCs w:val="24"/>
          <w:lang w:val="hy-AM"/>
        </w:rPr>
        <w:t xml:space="preserve"> հեռանկարային ծրագրի իրականացումը։ Հայաստանի Հանրապետության տարածքում ձևավորվող ջրային պաշարների առաջարկի հեռանկարը, որի հիմքում դրված են ջրամբարներում ջրային պաշարի կուտակման, մակերևութային  հոսքերի կարգավորման և դրանց հետագա օգտագործման հնարավորությունները,  հնարավոր կլինի միայն ջրամբարների կառուցմամբ, ջրի կուտակման հնարավորությունների ստեղծմամբ</w:t>
      </w:r>
      <w:r w:rsidR="0044616C" w:rsidRPr="0073728F">
        <w:rPr>
          <w:rFonts w:ascii="GHEA Grapalat" w:hAnsi="GHEA Grapalat"/>
          <w:sz w:val="24"/>
          <w:szCs w:val="24"/>
          <w:lang w:val="hy-AM"/>
        </w:rPr>
        <w:t>:</w:t>
      </w:r>
    </w:p>
    <w:p w14:paraId="444D6C51" w14:textId="77777777" w:rsidR="00882999" w:rsidRDefault="00882999" w:rsidP="000B1560">
      <w:pPr>
        <w:spacing w:after="0" w:line="276" w:lineRule="auto"/>
        <w:ind w:firstLine="567"/>
        <w:jc w:val="center"/>
        <w:rPr>
          <w:rFonts w:ascii="GHEA Grapalat" w:hAnsi="GHEA Grapalat" w:cs="Calibri"/>
          <w:b/>
          <w:sz w:val="24"/>
          <w:szCs w:val="24"/>
          <w:lang w:val="af-ZA"/>
        </w:rPr>
      </w:pPr>
    </w:p>
    <w:p w14:paraId="6FFB4423" w14:textId="0FD2B990" w:rsidR="00AE5430" w:rsidRPr="00882999" w:rsidRDefault="00AE5430" w:rsidP="000B1560">
      <w:pPr>
        <w:spacing w:after="0" w:line="276" w:lineRule="auto"/>
        <w:ind w:firstLine="567"/>
        <w:jc w:val="center"/>
        <w:rPr>
          <w:rFonts w:ascii="GHEA Grapalat" w:hAnsi="GHEA Grapalat" w:cs="Calibri"/>
          <w:b/>
          <w:sz w:val="24"/>
          <w:szCs w:val="24"/>
          <w:lang w:val="af-ZA"/>
        </w:rPr>
      </w:pPr>
      <w:r w:rsidRPr="00882999">
        <w:rPr>
          <w:rFonts w:ascii="GHEA Grapalat" w:hAnsi="GHEA Grapalat" w:cs="Calibri"/>
          <w:b/>
          <w:sz w:val="24"/>
          <w:szCs w:val="24"/>
          <w:lang w:val="af-ZA"/>
        </w:rPr>
        <w:t>Ծրագրի նպատակը</w:t>
      </w:r>
    </w:p>
    <w:p w14:paraId="2AE755DA" w14:textId="77777777" w:rsidR="007D2810" w:rsidRPr="00882999" w:rsidRDefault="007D2810" w:rsidP="000B1560">
      <w:pPr>
        <w:spacing w:after="0" w:line="276" w:lineRule="auto"/>
        <w:ind w:firstLine="567"/>
        <w:jc w:val="center"/>
        <w:rPr>
          <w:rFonts w:ascii="GHEA Grapalat" w:hAnsi="GHEA Grapalat" w:cs="Calibri"/>
          <w:b/>
          <w:sz w:val="24"/>
          <w:szCs w:val="24"/>
          <w:lang w:val="af-ZA"/>
        </w:rPr>
      </w:pPr>
    </w:p>
    <w:p w14:paraId="1571F7A4" w14:textId="480D6AC4" w:rsidR="00AE5430" w:rsidRPr="00882999" w:rsidRDefault="00AE5430" w:rsidP="000B1560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82999">
        <w:rPr>
          <w:rFonts w:ascii="GHEA Grapalat" w:eastAsia="Calibri" w:hAnsi="GHEA Grapalat" w:cs="Sylfaen"/>
          <w:sz w:val="24"/>
          <w:szCs w:val="24"/>
          <w:lang w:val="hy-AM"/>
        </w:rPr>
        <w:t>Հայաստանի Հանրապետությունում մակերևութային հոսքի կարգավորման, ջրի արդյունավետ կառավարման և ջրային պաշար</w:t>
      </w:r>
      <w:proofErr w:type="spellStart"/>
      <w:r w:rsidR="000665C0">
        <w:rPr>
          <w:rFonts w:ascii="GHEA Grapalat" w:eastAsia="Calibri" w:hAnsi="GHEA Grapalat" w:cs="Sylfaen"/>
          <w:sz w:val="24"/>
          <w:szCs w:val="24"/>
          <w:lang w:val="en-US"/>
        </w:rPr>
        <w:t>ների</w:t>
      </w:r>
      <w:proofErr w:type="spellEnd"/>
      <w:r w:rsidRPr="00882999">
        <w:rPr>
          <w:rFonts w:ascii="GHEA Grapalat" w:eastAsia="Calibri" w:hAnsi="GHEA Grapalat" w:cs="Sylfaen"/>
          <w:sz w:val="24"/>
          <w:szCs w:val="24"/>
          <w:lang w:val="hy-AM"/>
        </w:rPr>
        <w:t xml:space="preserve"> ավելացման նպատակով անհրաժեշտ է իրականացնել լայնածավալ </w:t>
      </w:r>
      <w:r w:rsidRPr="00882999">
        <w:rPr>
          <w:rFonts w:ascii="GHEA Grapalat" w:hAnsi="GHEA Grapalat"/>
          <w:sz w:val="24"/>
          <w:szCs w:val="24"/>
          <w:lang w:val="hy-AM"/>
        </w:rPr>
        <w:t>ջրամբարաշինական աշխատանքներ։</w:t>
      </w:r>
    </w:p>
    <w:p w14:paraId="50360B0B" w14:textId="2CA7A5A4" w:rsidR="00AE5430" w:rsidRPr="00882999" w:rsidRDefault="00AE5430" w:rsidP="000B1560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82999">
        <w:rPr>
          <w:rFonts w:ascii="GHEA Grapalat" w:hAnsi="GHEA Grapalat"/>
          <w:sz w:val="24"/>
          <w:szCs w:val="24"/>
          <w:lang w:val="hy-AM"/>
        </w:rPr>
        <w:t>Նախատեսված ջրամբարի շինարարության իրականացման դեպքում ոռոգման համակարգեր</w:t>
      </w:r>
      <w:r w:rsidR="000665C0" w:rsidRPr="0073728F">
        <w:rPr>
          <w:rFonts w:ascii="GHEA Grapalat" w:hAnsi="GHEA Grapalat"/>
          <w:sz w:val="24"/>
          <w:szCs w:val="24"/>
          <w:lang w:val="hy-AM"/>
        </w:rPr>
        <w:t xml:space="preserve">ի զգալի մասը </w:t>
      </w:r>
      <w:r w:rsidR="004F4A52" w:rsidRPr="0073728F">
        <w:rPr>
          <w:rFonts w:ascii="GHEA Grapalat" w:hAnsi="GHEA Grapalat"/>
          <w:sz w:val="24"/>
          <w:szCs w:val="24"/>
          <w:lang w:val="hy-AM"/>
        </w:rPr>
        <w:t>մեխանիկականից կանցնի</w:t>
      </w:r>
      <w:r w:rsidRPr="00882999">
        <w:rPr>
          <w:rFonts w:ascii="GHEA Grapalat" w:hAnsi="GHEA Grapalat"/>
          <w:sz w:val="24"/>
          <w:szCs w:val="24"/>
          <w:lang w:val="hy-AM"/>
        </w:rPr>
        <w:t xml:space="preserve"> ինքնահոսի` ինչը կնպաստի գյուղատնտեսական մթերքների ինքնարժեքի նվազեցմանը:</w:t>
      </w:r>
    </w:p>
    <w:p w14:paraId="7339AC07" w14:textId="77777777" w:rsidR="008F1297" w:rsidRDefault="008F1297" w:rsidP="000B7F56">
      <w:pPr>
        <w:spacing w:after="0" w:line="276" w:lineRule="auto"/>
        <w:ind w:left="591"/>
        <w:jc w:val="center"/>
        <w:rPr>
          <w:rFonts w:ascii="GHEA Grapalat" w:eastAsia="Calibri" w:hAnsi="GHEA Grapalat" w:cs="Sylfaen"/>
          <w:b/>
          <w:sz w:val="24"/>
          <w:szCs w:val="24"/>
          <w:lang w:val="hy-AM"/>
        </w:rPr>
      </w:pPr>
    </w:p>
    <w:p w14:paraId="12AA166E" w14:textId="0A5D16CA" w:rsidR="00AE02BB" w:rsidRPr="005664C4" w:rsidRDefault="00AE02BB" w:rsidP="000B7F56">
      <w:pPr>
        <w:spacing w:after="0" w:line="276" w:lineRule="auto"/>
        <w:ind w:left="591"/>
        <w:jc w:val="center"/>
        <w:rPr>
          <w:rFonts w:ascii="GHEA Grapalat" w:eastAsia="Calibri" w:hAnsi="GHEA Grapalat" w:cs="Sylfaen"/>
          <w:b/>
          <w:sz w:val="24"/>
          <w:szCs w:val="24"/>
          <w:lang w:val="hy-AM"/>
        </w:rPr>
      </w:pPr>
      <w:r w:rsidRPr="00882999">
        <w:rPr>
          <w:rFonts w:ascii="GHEA Grapalat" w:eastAsia="Calibri" w:hAnsi="GHEA Grapalat" w:cs="Sylfaen"/>
          <w:b/>
          <w:sz w:val="24"/>
          <w:szCs w:val="24"/>
          <w:lang w:val="hy-AM"/>
        </w:rPr>
        <w:t xml:space="preserve">ՀՀ </w:t>
      </w:r>
      <w:r w:rsidR="00160C23" w:rsidRPr="005664C4">
        <w:rPr>
          <w:rFonts w:ascii="GHEA Grapalat" w:eastAsia="Calibri" w:hAnsi="GHEA Grapalat" w:cs="Sylfaen"/>
          <w:b/>
          <w:sz w:val="24"/>
          <w:szCs w:val="24"/>
          <w:lang w:val="hy-AM"/>
        </w:rPr>
        <w:t>ԱՐԱԳԱԾՈՏՆԻ</w:t>
      </w:r>
      <w:r w:rsidR="00160C23" w:rsidRPr="0073728F">
        <w:rPr>
          <w:rFonts w:ascii="GHEA Grapalat" w:eastAsia="Calibri" w:hAnsi="GHEA Grapalat" w:cs="Sylfaen"/>
          <w:b/>
          <w:sz w:val="24"/>
          <w:szCs w:val="24"/>
          <w:lang w:val="af-ZA"/>
        </w:rPr>
        <w:t xml:space="preserve"> </w:t>
      </w:r>
      <w:r w:rsidR="00160C23" w:rsidRPr="005664C4">
        <w:rPr>
          <w:rFonts w:ascii="GHEA Grapalat" w:eastAsia="Calibri" w:hAnsi="GHEA Grapalat" w:cs="Sylfaen"/>
          <w:b/>
          <w:sz w:val="24"/>
          <w:szCs w:val="24"/>
          <w:lang w:val="hy-AM"/>
        </w:rPr>
        <w:t>ՄԱՐԶԻ</w:t>
      </w:r>
      <w:r w:rsidR="00160C23" w:rsidRPr="0073728F">
        <w:rPr>
          <w:rFonts w:ascii="GHEA Grapalat" w:eastAsia="Calibri" w:hAnsi="GHEA Grapalat" w:cs="Sylfaen"/>
          <w:b/>
          <w:sz w:val="24"/>
          <w:szCs w:val="24"/>
          <w:lang w:val="af-ZA"/>
        </w:rPr>
        <w:t xml:space="preserve"> </w:t>
      </w:r>
      <w:r w:rsidR="00160C23" w:rsidRPr="005664C4">
        <w:rPr>
          <w:rFonts w:ascii="GHEA Grapalat" w:eastAsia="Calibri" w:hAnsi="GHEA Grapalat" w:cs="Sylfaen"/>
          <w:b/>
          <w:sz w:val="24"/>
          <w:szCs w:val="24"/>
          <w:lang w:val="hy-AM"/>
        </w:rPr>
        <w:t>ԳԵՂԱՁՈՐԻ</w:t>
      </w:r>
      <w:r w:rsidR="00160C23" w:rsidRPr="0073728F">
        <w:rPr>
          <w:rFonts w:ascii="GHEA Grapalat" w:eastAsia="Calibri" w:hAnsi="GHEA Grapalat" w:cs="Sylfaen"/>
          <w:b/>
          <w:sz w:val="24"/>
          <w:szCs w:val="24"/>
          <w:lang w:val="af-ZA"/>
        </w:rPr>
        <w:t xml:space="preserve"> </w:t>
      </w:r>
      <w:r w:rsidR="00160C23" w:rsidRPr="005664C4">
        <w:rPr>
          <w:rFonts w:ascii="GHEA Grapalat" w:eastAsia="Calibri" w:hAnsi="GHEA Grapalat" w:cs="Sylfaen"/>
          <w:b/>
          <w:sz w:val="24"/>
          <w:szCs w:val="24"/>
          <w:lang w:val="hy-AM"/>
        </w:rPr>
        <w:t>ՋՐԱՄԲԱՐԻ</w:t>
      </w:r>
      <w:r w:rsidR="00160C23" w:rsidRPr="0073728F">
        <w:rPr>
          <w:rFonts w:ascii="GHEA Grapalat" w:eastAsia="Calibri" w:hAnsi="GHEA Grapalat" w:cs="Sylfaen"/>
          <w:b/>
          <w:sz w:val="24"/>
          <w:szCs w:val="24"/>
          <w:lang w:val="af-ZA"/>
        </w:rPr>
        <w:t xml:space="preserve"> </w:t>
      </w:r>
      <w:r w:rsidR="00160C23" w:rsidRPr="005664C4">
        <w:rPr>
          <w:rFonts w:ascii="GHEA Grapalat" w:eastAsia="Calibri" w:hAnsi="GHEA Grapalat" w:cs="Sylfaen"/>
          <w:b/>
          <w:sz w:val="24"/>
          <w:szCs w:val="24"/>
          <w:lang w:val="hy-AM"/>
        </w:rPr>
        <w:t>ԿԱՌՈՒՑՄԱՆ</w:t>
      </w:r>
      <w:r w:rsidR="00160C23" w:rsidRPr="0073728F">
        <w:rPr>
          <w:rFonts w:ascii="GHEA Grapalat" w:eastAsia="Calibri" w:hAnsi="GHEA Grapalat" w:cs="Sylfaen"/>
          <w:b/>
          <w:sz w:val="24"/>
          <w:szCs w:val="24"/>
          <w:lang w:val="af-ZA"/>
        </w:rPr>
        <w:t xml:space="preserve"> </w:t>
      </w:r>
      <w:r w:rsidR="00160C23" w:rsidRPr="005664C4">
        <w:rPr>
          <w:rFonts w:ascii="GHEA Grapalat" w:eastAsia="Calibri" w:hAnsi="GHEA Grapalat" w:cs="Sylfaen"/>
          <w:b/>
          <w:sz w:val="24"/>
          <w:szCs w:val="24"/>
          <w:lang w:val="hy-AM"/>
        </w:rPr>
        <w:t>ՀԱՄԱՐ</w:t>
      </w:r>
      <w:r w:rsidR="00160C23" w:rsidRPr="0073728F">
        <w:rPr>
          <w:rFonts w:ascii="GHEA Grapalat" w:eastAsia="Calibri" w:hAnsi="GHEA Grapalat" w:cs="Sylfaen"/>
          <w:b/>
          <w:sz w:val="24"/>
          <w:szCs w:val="24"/>
          <w:lang w:val="af-ZA"/>
        </w:rPr>
        <w:t xml:space="preserve"> </w:t>
      </w:r>
      <w:r w:rsidR="00160C23" w:rsidRPr="005664C4">
        <w:rPr>
          <w:rFonts w:ascii="GHEA Grapalat" w:eastAsia="Calibri" w:hAnsi="GHEA Grapalat" w:cs="Sylfaen"/>
          <w:b/>
          <w:sz w:val="24"/>
          <w:szCs w:val="24"/>
          <w:lang w:val="hy-AM"/>
        </w:rPr>
        <w:t>ՏԵԽՆԻԿԱՏՆՏԵՍԱԿԱՆ</w:t>
      </w:r>
      <w:r w:rsidR="00160C23" w:rsidRPr="0073728F">
        <w:rPr>
          <w:rFonts w:ascii="GHEA Grapalat" w:eastAsia="Calibri" w:hAnsi="GHEA Grapalat" w:cs="Sylfaen"/>
          <w:b/>
          <w:sz w:val="24"/>
          <w:szCs w:val="24"/>
          <w:lang w:val="af-ZA"/>
        </w:rPr>
        <w:t xml:space="preserve"> </w:t>
      </w:r>
      <w:r w:rsidR="00160C23" w:rsidRPr="005664C4">
        <w:rPr>
          <w:rFonts w:ascii="GHEA Grapalat" w:eastAsia="Calibri" w:hAnsi="GHEA Grapalat" w:cs="Sylfaen"/>
          <w:b/>
          <w:sz w:val="24"/>
          <w:szCs w:val="24"/>
          <w:lang w:val="hy-AM"/>
        </w:rPr>
        <w:t>ՈՒՍՈՒՄՆԱՍԻՐՈՒԹՅՈՒՆՆԵՐԻ</w:t>
      </w:r>
      <w:r w:rsidR="00160C23" w:rsidRPr="0073728F">
        <w:rPr>
          <w:rFonts w:ascii="GHEA Grapalat" w:eastAsia="Calibri" w:hAnsi="GHEA Grapalat" w:cs="Sylfaen"/>
          <w:b/>
          <w:sz w:val="24"/>
          <w:szCs w:val="24"/>
          <w:lang w:val="af-ZA"/>
        </w:rPr>
        <w:t xml:space="preserve"> </w:t>
      </w:r>
      <w:r w:rsidR="00160C23" w:rsidRPr="005664C4">
        <w:rPr>
          <w:rFonts w:ascii="GHEA Grapalat" w:eastAsia="Calibri" w:hAnsi="GHEA Grapalat" w:cs="Sylfaen"/>
          <w:b/>
          <w:sz w:val="24"/>
          <w:szCs w:val="24"/>
          <w:lang w:val="hy-AM"/>
        </w:rPr>
        <w:t>ՓԱՍՏԱԹՂԹԵՐԻ</w:t>
      </w:r>
      <w:r w:rsidR="00160C23" w:rsidRPr="0073728F">
        <w:rPr>
          <w:rFonts w:ascii="GHEA Grapalat" w:eastAsia="Calibri" w:hAnsi="GHEA Grapalat" w:cs="Sylfaen"/>
          <w:b/>
          <w:sz w:val="24"/>
          <w:szCs w:val="24"/>
          <w:lang w:val="af-ZA"/>
        </w:rPr>
        <w:t xml:space="preserve"> </w:t>
      </w:r>
      <w:r w:rsidR="00160C23" w:rsidRPr="005664C4">
        <w:rPr>
          <w:rFonts w:ascii="GHEA Grapalat" w:eastAsia="Calibri" w:hAnsi="GHEA Grapalat" w:cs="Sylfaen"/>
          <w:b/>
          <w:sz w:val="24"/>
          <w:szCs w:val="24"/>
          <w:lang w:val="hy-AM"/>
        </w:rPr>
        <w:t>ԿԱԶՄՈՒՄ</w:t>
      </w:r>
    </w:p>
    <w:p w14:paraId="3040022D" w14:textId="77777777" w:rsidR="00F74CA1" w:rsidRPr="00882999" w:rsidRDefault="00F74CA1" w:rsidP="000B7F56">
      <w:pPr>
        <w:spacing w:after="0" w:line="276" w:lineRule="auto"/>
        <w:ind w:left="591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B3E9F50" w14:textId="29C15FD3" w:rsidR="00AE02BB" w:rsidRPr="000B7F56" w:rsidRDefault="00436DA4" w:rsidP="000B7F56">
      <w:pPr>
        <w:pStyle w:val="a3"/>
        <w:numPr>
          <w:ilvl w:val="0"/>
          <w:numId w:val="23"/>
        </w:numPr>
        <w:spacing w:line="276" w:lineRule="auto"/>
        <w:jc w:val="both"/>
        <w:rPr>
          <w:rFonts w:ascii="GHEA Grapalat" w:eastAsia="Calibri" w:hAnsi="GHEA Grapalat"/>
          <w:b/>
          <w:sz w:val="24"/>
          <w:szCs w:val="24"/>
          <w:lang w:val="hy-AM"/>
        </w:rPr>
      </w:pPr>
      <w:r w:rsidRPr="005664C4">
        <w:rPr>
          <w:rFonts w:ascii="GHEA Grapalat" w:eastAsia="Calibri" w:hAnsi="GHEA Grapalat"/>
          <w:b/>
          <w:sz w:val="24"/>
          <w:szCs w:val="24"/>
          <w:lang w:val="hy-AM"/>
        </w:rPr>
        <w:t>ՀՀ</w:t>
      </w:r>
      <w:r w:rsidRPr="000B7F56">
        <w:rPr>
          <w:rFonts w:ascii="GHEA Grapalat" w:eastAsia="Calibri" w:hAnsi="GHEA Grapalat"/>
          <w:b/>
          <w:sz w:val="24"/>
          <w:szCs w:val="24"/>
          <w:lang w:val="af-ZA"/>
        </w:rPr>
        <w:t xml:space="preserve"> </w:t>
      </w:r>
      <w:r w:rsidRPr="005664C4">
        <w:rPr>
          <w:rFonts w:ascii="GHEA Grapalat" w:eastAsia="Calibri" w:hAnsi="GHEA Grapalat"/>
          <w:b/>
          <w:sz w:val="24"/>
          <w:szCs w:val="24"/>
          <w:lang w:val="hy-AM"/>
        </w:rPr>
        <w:t>Արագածոտնի</w:t>
      </w:r>
      <w:r w:rsidRPr="000B7F56">
        <w:rPr>
          <w:rFonts w:ascii="GHEA Grapalat" w:eastAsia="Calibri" w:hAnsi="GHEA Grapalat"/>
          <w:b/>
          <w:sz w:val="24"/>
          <w:szCs w:val="24"/>
          <w:lang w:val="af-ZA"/>
        </w:rPr>
        <w:t xml:space="preserve"> </w:t>
      </w:r>
      <w:r w:rsidR="00AE02BB" w:rsidRPr="000B7F56">
        <w:rPr>
          <w:rFonts w:ascii="GHEA Grapalat" w:eastAsia="Calibri" w:hAnsi="GHEA Grapalat"/>
          <w:b/>
          <w:sz w:val="24"/>
          <w:szCs w:val="24"/>
          <w:lang w:val="hy-AM"/>
        </w:rPr>
        <w:t xml:space="preserve">մարզի </w:t>
      </w:r>
      <w:r w:rsidRPr="005664C4">
        <w:rPr>
          <w:rFonts w:ascii="GHEA Grapalat" w:eastAsia="Calibri" w:hAnsi="GHEA Grapalat"/>
          <w:b/>
          <w:sz w:val="24"/>
          <w:szCs w:val="24"/>
          <w:lang w:val="hy-AM"/>
        </w:rPr>
        <w:t>Գեղաձորի</w:t>
      </w:r>
      <w:r w:rsidRPr="000B7F56">
        <w:rPr>
          <w:rFonts w:ascii="GHEA Grapalat" w:eastAsia="Calibri" w:hAnsi="GHEA Grapalat"/>
          <w:b/>
          <w:sz w:val="24"/>
          <w:szCs w:val="24"/>
          <w:lang w:val="af-ZA"/>
        </w:rPr>
        <w:t xml:space="preserve"> </w:t>
      </w:r>
      <w:r w:rsidRPr="005664C4">
        <w:rPr>
          <w:rFonts w:ascii="GHEA Grapalat" w:eastAsia="Calibri" w:hAnsi="GHEA Grapalat"/>
          <w:b/>
          <w:sz w:val="24"/>
          <w:szCs w:val="24"/>
          <w:lang w:val="hy-AM"/>
        </w:rPr>
        <w:t>ջրամբարի</w:t>
      </w:r>
      <w:r w:rsidRPr="000B7F56">
        <w:rPr>
          <w:rFonts w:ascii="GHEA Grapalat" w:eastAsia="Calibri" w:hAnsi="GHEA Grapalat"/>
          <w:b/>
          <w:sz w:val="24"/>
          <w:szCs w:val="24"/>
          <w:lang w:val="af-ZA"/>
        </w:rPr>
        <w:t xml:space="preserve"> </w:t>
      </w:r>
      <w:r w:rsidR="00AE02BB" w:rsidRPr="000B7F56">
        <w:rPr>
          <w:rFonts w:ascii="GHEA Grapalat" w:eastAsia="Calibri" w:hAnsi="GHEA Grapalat"/>
          <w:b/>
          <w:sz w:val="24"/>
          <w:szCs w:val="24"/>
          <w:lang w:val="hy-AM"/>
        </w:rPr>
        <w:t xml:space="preserve">տարածաշրջանի հողատարածքների </w:t>
      </w:r>
      <w:r w:rsidR="003E7AE4" w:rsidRPr="005664C4">
        <w:rPr>
          <w:rFonts w:ascii="GHEA Grapalat" w:eastAsia="Calibri" w:hAnsi="GHEA Grapalat"/>
          <w:b/>
          <w:sz w:val="24"/>
          <w:szCs w:val="24"/>
          <w:lang w:val="hy-AM"/>
        </w:rPr>
        <w:t>առկա</w:t>
      </w:r>
      <w:r w:rsidR="003E7AE4" w:rsidRPr="0073728F">
        <w:rPr>
          <w:rFonts w:ascii="GHEA Grapalat" w:eastAsia="Calibri" w:hAnsi="GHEA Grapalat"/>
          <w:b/>
          <w:sz w:val="24"/>
          <w:szCs w:val="24"/>
          <w:lang w:val="af-ZA"/>
        </w:rPr>
        <w:t xml:space="preserve"> </w:t>
      </w:r>
      <w:r w:rsidR="003E7AE4" w:rsidRPr="005664C4">
        <w:rPr>
          <w:rFonts w:ascii="GHEA Grapalat" w:eastAsia="Calibri" w:hAnsi="GHEA Grapalat"/>
          <w:b/>
          <w:sz w:val="24"/>
          <w:szCs w:val="24"/>
          <w:lang w:val="hy-AM"/>
        </w:rPr>
        <w:t>վիճակը</w:t>
      </w:r>
      <w:r w:rsidR="003E7AE4" w:rsidRPr="0073728F">
        <w:rPr>
          <w:rFonts w:ascii="GHEA Grapalat" w:eastAsia="Calibri" w:hAnsi="GHEA Grapalat"/>
          <w:b/>
          <w:sz w:val="24"/>
          <w:szCs w:val="24"/>
          <w:lang w:val="af-ZA"/>
        </w:rPr>
        <w:t xml:space="preserve"> </w:t>
      </w:r>
      <w:r w:rsidR="003E7AE4" w:rsidRPr="005664C4">
        <w:rPr>
          <w:rFonts w:ascii="GHEA Grapalat" w:eastAsia="Calibri" w:hAnsi="GHEA Grapalat"/>
          <w:b/>
          <w:sz w:val="24"/>
          <w:szCs w:val="24"/>
          <w:lang w:val="hy-AM"/>
        </w:rPr>
        <w:t>և</w:t>
      </w:r>
      <w:r w:rsidR="003E7AE4" w:rsidRPr="0073728F">
        <w:rPr>
          <w:rFonts w:ascii="GHEA Grapalat" w:eastAsia="Calibri" w:hAnsi="GHEA Grapalat"/>
          <w:b/>
          <w:sz w:val="24"/>
          <w:szCs w:val="24"/>
          <w:lang w:val="af-ZA"/>
        </w:rPr>
        <w:t xml:space="preserve"> </w:t>
      </w:r>
      <w:r w:rsidR="002A0809">
        <w:rPr>
          <w:rFonts w:ascii="GHEA Grapalat" w:eastAsia="Calibri" w:hAnsi="GHEA Grapalat"/>
          <w:b/>
          <w:sz w:val="24"/>
          <w:szCs w:val="24"/>
          <w:lang w:val="hy-AM"/>
        </w:rPr>
        <w:t>ջրօգտագործ</w:t>
      </w:r>
      <w:r w:rsidR="00AE02BB" w:rsidRPr="000B7F56">
        <w:rPr>
          <w:rFonts w:ascii="GHEA Grapalat" w:eastAsia="Calibri" w:hAnsi="GHEA Grapalat"/>
          <w:b/>
          <w:sz w:val="24"/>
          <w:szCs w:val="24"/>
          <w:lang w:val="hy-AM"/>
        </w:rPr>
        <w:t>ման խնդիրները</w:t>
      </w:r>
    </w:p>
    <w:p w14:paraId="2C72B254" w14:textId="4ACB8A53" w:rsidR="00AE02BB" w:rsidRPr="00882999" w:rsidRDefault="008C1370" w:rsidP="000B1560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82999">
        <w:rPr>
          <w:rFonts w:ascii="GHEA Grapalat" w:hAnsi="GHEA Grapalat" w:cs="Sylfaen"/>
          <w:sz w:val="24"/>
          <w:szCs w:val="24"/>
          <w:lang w:val="hy-AM"/>
        </w:rPr>
        <w:t>Գեղաձորի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 xml:space="preserve"> ջրամբար</w:t>
      </w:r>
      <w:r w:rsidR="00B2363E" w:rsidRPr="00882999">
        <w:rPr>
          <w:rFonts w:ascii="GHEA Grapalat" w:hAnsi="GHEA Grapalat" w:cs="Sylfaen"/>
          <w:sz w:val="24"/>
          <w:szCs w:val="24"/>
          <w:lang w:val="hy-AM"/>
        </w:rPr>
        <w:t>ի տարածքը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 xml:space="preserve"> գտնվում է </w:t>
      </w:r>
      <w:r w:rsidRPr="00882999">
        <w:rPr>
          <w:rFonts w:ascii="GHEA Grapalat" w:hAnsi="GHEA Grapalat" w:cs="Sylfaen"/>
          <w:sz w:val="24"/>
          <w:szCs w:val="24"/>
          <w:lang w:val="hy-AM"/>
        </w:rPr>
        <w:t>Արագածոտնի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 xml:space="preserve"> մարզի </w:t>
      </w:r>
      <w:r w:rsidRPr="00882999">
        <w:rPr>
          <w:rFonts w:ascii="GHEA Grapalat" w:hAnsi="GHEA Grapalat" w:cs="Sylfaen"/>
          <w:sz w:val="24"/>
          <w:szCs w:val="24"/>
          <w:lang w:val="hy-AM"/>
        </w:rPr>
        <w:t>Ծաղկահովիտ համայնքի Գեղաձոր բնակավայրում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882999">
        <w:rPr>
          <w:rFonts w:ascii="GHEA Grapalat" w:hAnsi="GHEA Grapalat" w:cs="Sylfaen"/>
          <w:sz w:val="24"/>
          <w:szCs w:val="24"/>
          <w:lang w:val="hy-AM"/>
        </w:rPr>
        <w:t>Գեղաձոր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 xml:space="preserve"> գետի ջրավազանում</w:t>
      </w:r>
      <w:r w:rsidR="00DE5801" w:rsidRPr="00882999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Pr="00882999">
        <w:rPr>
          <w:rFonts w:ascii="GHEA Grapalat" w:hAnsi="GHEA Grapalat" w:cs="Sylfaen"/>
          <w:sz w:val="24"/>
          <w:szCs w:val="24"/>
          <w:lang w:val="hy-AM"/>
        </w:rPr>
        <w:t>Գեղաձոր բնակավայրից</w:t>
      </w:r>
      <w:r w:rsidR="00DE5801" w:rsidRPr="0073728F">
        <w:rPr>
          <w:rFonts w:ascii="GHEA Grapalat" w:hAnsi="GHEA Grapalat" w:cs="Sylfaen"/>
          <w:sz w:val="24"/>
          <w:szCs w:val="24"/>
          <w:lang w:val="hy-AM"/>
        </w:rPr>
        <w:t xml:space="preserve"> դեպի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 xml:space="preserve"> հյուսիս: </w:t>
      </w:r>
      <w:r w:rsidR="001F3BA8" w:rsidRPr="00882999">
        <w:rPr>
          <w:rFonts w:ascii="GHEA Grapalat" w:hAnsi="GHEA Grapalat" w:cs="Sylfaen"/>
          <w:sz w:val="24"/>
          <w:szCs w:val="24"/>
          <w:lang w:val="hy-AM"/>
        </w:rPr>
        <w:t>Ծաղկահովիտ համայնք</w:t>
      </w:r>
      <w:r w:rsidR="00DE5801" w:rsidRPr="0073728F">
        <w:rPr>
          <w:rFonts w:ascii="GHEA Grapalat" w:hAnsi="GHEA Grapalat" w:cs="Sylfaen"/>
          <w:sz w:val="24"/>
          <w:szCs w:val="24"/>
          <w:lang w:val="hy-AM"/>
        </w:rPr>
        <w:t>ն</w:t>
      </w:r>
      <w:r w:rsidR="001F3BA8" w:rsidRPr="00882999">
        <w:rPr>
          <w:rFonts w:ascii="GHEA Grapalat" w:hAnsi="GHEA Grapalat" w:cs="Sylfaen"/>
          <w:sz w:val="24"/>
          <w:szCs w:val="24"/>
          <w:lang w:val="hy-AM"/>
        </w:rPr>
        <w:t xml:space="preserve"> ունի բազմաճյուղ ճանապարհային ցանց, տարածքով է անցնում Մ-3</w:t>
      </w:r>
      <w:r w:rsidR="00B2363E" w:rsidRPr="00882999">
        <w:rPr>
          <w:rFonts w:ascii="GHEA Grapalat" w:hAnsi="GHEA Grapalat" w:cs="Sylfaen"/>
          <w:sz w:val="24"/>
          <w:szCs w:val="24"/>
          <w:lang w:val="hy-AM"/>
        </w:rPr>
        <w:t xml:space="preserve"> Երևան-Վանաձոր </w:t>
      </w:r>
      <w:r w:rsidR="001F3BA8" w:rsidRPr="00882999">
        <w:rPr>
          <w:rFonts w:ascii="GHEA Grapalat" w:hAnsi="GHEA Grapalat" w:cs="Sylfaen"/>
          <w:sz w:val="24"/>
          <w:szCs w:val="24"/>
          <w:lang w:val="hy-AM"/>
        </w:rPr>
        <w:t xml:space="preserve">մայրուղին, Հ-21 </w:t>
      </w:r>
      <w:r w:rsidR="00B2363E" w:rsidRPr="00882999">
        <w:rPr>
          <w:rFonts w:ascii="GHEA Grapalat" w:hAnsi="GHEA Grapalat" w:cs="Sylfaen"/>
          <w:sz w:val="24"/>
          <w:szCs w:val="24"/>
          <w:lang w:val="hy-AM"/>
        </w:rPr>
        <w:t xml:space="preserve">Ալագյազ-Արթիկ </w:t>
      </w:r>
      <w:r w:rsidR="001F3BA8" w:rsidRPr="00882999">
        <w:rPr>
          <w:rFonts w:ascii="GHEA Grapalat" w:hAnsi="GHEA Grapalat" w:cs="Sylfaen"/>
          <w:sz w:val="24"/>
          <w:szCs w:val="24"/>
          <w:lang w:val="hy-AM"/>
        </w:rPr>
        <w:t>հանրապետական նշանակության ճանապարհը:</w:t>
      </w:r>
    </w:p>
    <w:p w14:paraId="758C576F" w14:textId="575DEAFD" w:rsidR="00B33A64" w:rsidRPr="0073728F" w:rsidRDefault="00B33A64" w:rsidP="000B1560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82999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Գեղաձորի ջրամբար կառուցելու համար դեռևս խորհրդային տարիներին եղել է նախագիծ, կատարվել են ուսումնասիրություններ, սակայն խորհրդային </w:t>
      </w:r>
      <w:r w:rsidR="0073728F">
        <w:rPr>
          <w:rFonts w:ascii="GHEA Grapalat" w:hAnsi="GHEA Grapalat" w:cs="Sylfaen"/>
          <w:sz w:val="24"/>
          <w:szCs w:val="24"/>
          <w:lang w:val="hy-AM"/>
        </w:rPr>
        <w:t>համակարգի</w:t>
      </w:r>
      <w:r w:rsidRPr="00882999">
        <w:rPr>
          <w:rFonts w:ascii="GHEA Grapalat" w:hAnsi="GHEA Grapalat" w:cs="Sylfaen"/>
          <w:sz w:val="24"/>
          <w:szCs w:val="24"/>
          <w:lang w:val="hy-AM"/>
        </w:rPr>
        <w:t xml:space="preserve"> փլուզմանը զուգահեռ անկատար</w:t>
      </w:r>
      <w:r w:rsidR="001C7E6D" w:rsidRPr="0073728F">
        <w:rPr>
          <w:rFonts w:ascii="GHEA Grapalat" w:hAnsi="GHEA Grapalat" w:cs="Sylfaen"/>
          <w:sz w:val="24"/>
          <w:szCs w:val="24"/>
          <w:lang w:val="hy-AM"/>
        </w:rPr>
        <w:t xml:space="preserve"> է</w:t>
      </w:r>
      <w:r w:rsidRPr="00882999">
        <w:rPr>
          <w:rFonts w:ascii="GHEA Grapalat" w:hAnsi="GHEA Grapalat" w:cs="Sylfaen"/>
          <w:sz w:val="24"/>
          <w:szCs w:val="24"/>
          <w:lang w:val="hy-AM"/>
        </w:rPr>
        <w:t xml:space="preserve"> մնաց</w:t>
      </w:r>
      <w:r w:rsidR="001C7E6D" w:rsidRPr="0073728F">
        <w:rPr>
          <w:rFonts w:ascii="GHEA Grapalat" w:hAnsi="GHEA Grapalat" w:cs="Sylfaen"/>
          <w:sz w:val="24"/>
          <w:szCs w:val="24"/>
          <w:lang w:val="hy-AM"/>
        </w:rPr>
        <w:t>ել</w:t>
      </w:r>
      <w:r w:rsidRPr="00882999">
        <w:rPr>
          <w:rFonts w:ascii="GHEA Grapalat" w:hAnsi="GHEA Grapalat" w:cs="Sylfaen"/>
          <w:sz w:val="24"/>
          <w:szCs w:val="24"/>
          <w:lang w:val="hy-AM"/>
        </w:rPr>
        <w:t xml:space="preserve"> ջրամբարի կառուցումը:</w:t>
      </w:r>
      <w:r w:rsidR="00A80B3B" w:rsidRPr="00882999">
        <w:rPr>
          <w:rFonts w:ascii="GHEA Grapalat" w:hAnsi="GHEA Grapalat" w:cs="Sylfaen"/>
          <w:sz w:val="24"/>
          <w:szCs w:val="24"/>
          <w:lang w:val="hy-AM"/>
        </w:rPr>
        <w:t xml:space="preserve"> Ջրամբարի կառուցման տարածքը ամբողջությամբ Գեղաձոր բնակավայրի վարչական տարածք</w:t>
      </w:r>
      <w:r w:rsidR="00F94219" w:rsidRPr="0073728F">
        <w:rPr>
          <w:rFonts w:ascii="GHEA Grapalat" w:hAnsi="GHEA Grapalat" w:cs="Sylfaen"/>
          <w:sz w:val="24"/>
          <w:szCs w:val="24"/>
          <w:lang w:val="hy-AM"/>
        </w:rPr>
        <w:t>ի ընդգրկման գոտում է</w:t>
      </w:r>
      <w:r w:rsidR="004B000E" w:rsidRPr="00882999">
        <w:rPr>
          <w:rFonts w:ascii="GHEA Grapalat" w:hAnsi="GHEA Grapalat" w:cs="Sylfaen"/>
          <w:sz w:val="24"/>
          <w:szCs w:val="24"/>
          <w:lang w:val="hy-AM"/>
        </w:rPr>
        <w:t>, որ</w:t>
      </w:r>
      <w:r w:rsidR="00E84CEE" w:rsidRPr="00882999">
        <w:rPr>
          <w:rFonts w:ascii="GHEA Grapalat" w:hAnsi="GHEA Grapalat" w:cs="Sylfaen"/>
          <w:sz w:val="24"/>
          <w:szCs w:val="24"/>
          <w:lang w:val="hy-AM"/>
        </w:rPr>
        <w:t>ի մակերեսը</w:t>
      </w:r>
      <w:r w:rsidR="004B000E" w:rsidRPr="00882999">
        <w:rPr>
          <w:rFonts w:ascii="GHEA Grapalat" w:hAnsi="GHEA Grapalat" w:cs="Sylfaen"/>
          <w:sz w:val="24"/>
          <w:szCs w:val="24"/>
          <w:lang w:val="hy-AM"/>
        </w:rPr>
        <w:t xml:space="preserve"> տատանվում է </w:t>
      </w:r>
      <w:r w:rsidR="00F94219" w:rsidRPr="0073728F">
        <w:rPr>
          <w:rFonts w:ascii="GHEA Grapalat" w:hAnsi="GHEA Grapalat" w:cs="Sylfaen"/>
          <w:sz w:val="24"/>
          <w:szCs w:val="24"/>
          <w:lang w:val="hy-AM"/>
        </w:rPr>
        <w:t xml:space="preserve">շուրջ </w:t>
      </w:r>
      <w:r w:rsidR="004B000E" w:rsidRPr="00882999">
        <w:rPr>
          <w:rFonts w:ascii="GHEA Grapalat" w:hAnsi="GHEA Grapalat" w:cs="Sylfaen"/>
          <w:sz w:val="24"/>
          <w:szCs w:val="24"/>
          <w:lang w:val="hy-AM"/>
        </w:rPr>
        <w:t xml:space="preserve">40-60 հա </w:t>
      </w:r>
      <w:r w:rsidR="00E84CEE" w:rsidRPr="00882999">
        <w:rPr>
          <w:rFonts w:ascii="GHEA Grapalat" w:hAnsi="GHEA Grapalat" w:cs="Sylfaen"/>
          <w:sz w:val="24"/>
          <w:szCs w:val="24"/>
          <w:lang w:val="hy-AM"/>
        </w:rPr>
        <w:t xml:space="preserve">սահմաններում: </w:t>
      </w:r>
    </w:p>
    <w:p w14:paraId="509050A6" w14:textId="483747BF" w:rsidR="0073728F" w:rsidRPr="00882999" w:rsidRDefault="0073728F" w:rsidP="00E57AA9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3728F">
        <w:rPr>
          <w:rFonts w:ascii="GHEA Grapalat" w:hAnsi="GHEA Grapalat" w:cs="Sylfaen"/>
          <w:sz w:val="24"/>
          <w:szCs w:val="24"/>
          <w:lang w:val="hy-AM"/>
        </w:rPr>
        <w:t>Տեղանքը բնութագրվում է երկու կողմից բարձր պատնեշով գետի հունով, խորությունը տատանվում է 50-100 մետրի սահմաններում:</w:t>
      </w:r>
      <w:r w:rsidR="00E57AA9" w:rsidRPr="005664C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82999">
        <w:rPr>
          <w:rFonts w:ascii="GHEA Grapalat" w:hAnsi="GHEA Grapalat" w:cs="Sylfaen"/>
          <w:sz w:val="24"/>
          <w:szCs w:val="24"/>
          <w:lang w:val="hy-AM"/>
        </w:rPr>
        <w:t>Հողատարածքները 2600-3100 մետր նիշեր</w:t>
      </w:r>
      <w:r w:rsidRPr="0073728F">
        <w:rPr>
          <w:rFonts w:ascii="GHEA Grapalat" w:hAnsi="GHEA Grapalat" w:cs="Sylfaen"/>
          <w:sz w:val="24"/>
          <w:szCs w:val="24"/>
          <w:lang w:val="hy-AM"/>
        </w:rPr>
        <w:t>ի վրա</w:t>
      </w:r>
      <w:r w:rsidRPr="00882999">
        <w:rPr>
          <w:rFonts w:ascii="GHEA Grapalat" w:hAnsi="GHEA Grapalat" w:cs="Sylfaen"/>
          <w:sz w:val="24"/>
          <w:szCs w:val="24"/>
          <w:lang w:val="hy-AM"/>
        </w:rPr>
        <w:t xml:space="preserve"> տարածվող լեռնամարգագետնային, տափաստանային կամ մերձալպյան շագանակագույն, տեղ-տեղ բաց շագանակագույն հողեր են</w:t>
      </w:r>
      <w:r w:rsidRPr="0073728F">
        <w:rPr>
          <w:rFonts w:ascii="GHEA Grapalat" w:hAnsi="GHEA Grapalat" w:cs="Sylfaen"/>
          <w:sz w:val="24"/>
          <w:szCs w:val="24"/>
          <w:lang w:val="hy-AM"/>
        </w:rPr>
        <w:t>:</w:t>
      </w:r>
      <w:r w:rsidRPr="00882999">
        <w:rPr>
          <w:rFonts w:ascii="GHEA Grapalat" w:hAnsi="GHEA Grapalat" w:cs="Sylfaen"/>
          <w:sz w:val="24"/>
          <w:szCs w:val="24"/>
          <w:lang w:val="hy-AM"/>
        </w:rPr>
        <w:t xml:space="preserve">   </w:t>
      </w:r>
    </w:p>
    <w:p w14:paraId="4B72D6E2" w14:textId="77777777" w:rsidR="0073728F" w:rsidRPr="0073728F" w:rsidRDefault="0073728F" w:rsidP="0073728F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82999">
        <w:rPr>
          <w:rFonts w:ascii="GHEA Grapalat" w:hAnsi="GHEA Grapalat" w:cs="Sylfaen"/>
          <w:sz w:val="24"/>
          <w:szCs w:val="24"/>
          <w:lang w:val="hy-AM"/>
        </w:rPr>
        <w:t xml:space="preserve">Ծաղկահովիտ համայնքի </w:t>
      </w:r>
      <w:r w:rsidRPr="0073728F">
        <w:rPr>
          <w:rFonts w:ascii="GHEA Grapalat" w:hAnsi="GHEA Grapalat" w:cs="Sylfaen"/>
          <w:sz w:val="24"/>
          <w:szCs w:val="24"/>
          <w:lang w:val="hy-AM"/>
        </w:rPr>
        <w:t xml:space="preserve">գյուղատնտեսական նշանակության </w:t>
      </w:r>
      <w:r w:rsidRPr="00882999">
        <w:rPr>
          <w:rFonts w:ascii="GHEA Grapalat" w:hAnsi="GHEA Grapalat" w:cs="Sylfaen"/>
          <w:sz w:val="24"/>
          <w:szCs w:val="24"/>
          <w:lang w:val="hy-AM"/>
        </w:rPr>
        <w:t xml:space="preserve">հողատարածությունների գումարային մակերեսը կազմում է շուրջ 8000 հա, որից ինքնահոս եղանակով </w:t>
      </w:r>
      <w:r w:rsidRPr="0073728F">
        <w:rPr>
          <w:rFonts w:ascii="GHEA Grapalat" w:hAnsi="GHEA Grapalat" w:cs="Sylfaen"/>
          <w:sz w:val="24"/>
          <w:szCs w:val="24"/>
          <w:lang w:val="hy-AM"/>
        </w:rPr>
        <w:t xml:space="preserve">փաստացի </w:t>
      </w:r>
      <w:r w:rsidRPr="00882999">
        <w:rPr>
          <w:rFonts w:ascii="GHEA Grapalat" w:hAnsi="GHEA Grapalat" w:cs="Sylfaen"/>
          <w:sz w:val="24"/>
          <w:szCs w:val="24"/>
          <w:lang w:val="hy-AM"/>
        </w:rPr>
        <w:t>ոռոգվ</w:t>
      </w:r>
      <w:r w:rsidRPr="0073728F">
        <w:rPr>
          <w:rFonts w:ascii="GHEA Grapalat" w:hAnsi="GHEA Grapalat" w:cs="Sylfaen"/>
          <w:sz w:val="24"/>
          <w:szCs w:val="24"/>
          <w:lang w:val="hy-AM"/>
        </w:rPr>
        <w:t>ում է</w:t>
      </w:r>
      <w:r w:rsidRPr="00882999">
        <w:rPr>
          <w:rFonts w:ascii="GHEA Grapalat" w:hAnsi="GHEA Grapalat" w:cs="Sylfaen"/>
          <w:sz w:val="24"/>
          <w:szCs w:val="24"/>
          <w:lang w:val="hy-AM"/>
        </w:rPr>
        <w:t xml:space="preserve"> 60 հա, մեխանիկական</w:t>
      </w:r>
      <w:r w:rsidRPr="0073728F">
        <w:rPr>
          <w:rFonts w:ascii="GHEA Grapalat" w:hAnsi="GHEA Grapalat" w:cs="Sylfaen"/>
          <w:sz w:val="24"/>
          <w:szCs w:val="24"/>
          <w:lang w:val="hy-AM"/>
        </w:rPr>
        <w:t xml:space="preserve"> եղանակով</w:t>
      </w:r>
      <w:r w:rsidRPr="00882999">
        <w:rPr>
          <w:rFonts w:ascii="GHEA Grapalat" w:hAnsi="GHEA Grapalat" w:cs="Sylfaen"/>
          <w:sz w:val="24"/>
          <w:szCs w:val="24"/>
          <w:lang w:val="hy-AM"/>
        </w:rPr>
        <w:t>՝ 50</w:t>
      </w:r>
      <w:r w:rsidRPr="0073728F">
        <w:rPr>
          <w:rFonts w:ascii="GHEA Grapalat" w:hAnsi="GHEA Grapalat" w:cs="Sylfaen"/>
          <w:sz w:val="24"/>
          <w:szCs w:val="24"/>
          <w:lang w:val="hy-AM"/>
        </w:rPr>
        <w:t xml:space="preserve"> հա</w:t>
      </w:r>
      <w:r w:rsidRPr="00882999"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364CF9A3" w14:textId="77777777" w:rsidR="0073728F" w:rsidRPr="0073728F" w:rsidRDefault="0073728F" w:rsidP="0073728F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3728F">
        <w:rPr>
          <w:rFonts w:ascii="GHEA Grapalat" w:hAnsi="GHEA Grapalat" w:cs="Sylfaen"/>
          <w:sz w:val="24"/>
          <w:szCs w:val="24"/>
          <w:lang w:val="hy-AM"/>
        </w:rPr>
        <w:t>Ծաղկահովիտ համայնքի բնակավայրերը խմելու ջուր ունենալու համար օգտվում են տարբեր աղբյուրներից, սակայն միակ հիմնական աղբյուրը Գեղաձոր գետն է, որի ջուրը Արագած լեռան ստորոտից հասնում է բնակավայրեր, որը օգտագործվում է հիմնականում որպես խմելու ջուր:</w:t>
      </w:r>
    </w:p>
    <w:p w14:paraId="62561733" w14:textId="1BC4F28B" w:rsidR="0073728F" w:rsidRPr="0073728F" w:rsidRDefault="0073728F" w:rsidP="0073728F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3728F">
        <w:rPr>
          <w:rFonts w:ascii="GHEA Grapalat" w:hAnsi="GHEA Grapalat" w:cs="Sylfaen"/>
          <w:sz w:val="24"/>
          <w:szCs w:val="24"/>
          <w:lang w:val="hy-AM"/>
        </w:rPr>
        <w:t>Գեղաձորի ջրամբարի ջուրը պետք է նախատեսվի և՛ խմելու և՛ ոռոգման նպատակով: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15AB8822" w14:textId="787803F9" w:rsidR="009D452A" w:rsidRPr="0073728F" w:rsidRDefault="009D452A" w:rsidP="000B1560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3728F">
        <w:rPr>
          <w:rFonts w:ascii="GHEA Grapalat" w:hAnsi="GHEA Grapalat" w:cs="Sylfaen"/>
          <w:sz w:val="24"/>
          <w:szCs w:val="24"/>
          <w:lang w:val="hy-AM"/>
        </w:rPr>
        <w:t>Գեղաձոր բնակավայրի ջրամբարը համայնքի բնակավայրերի</w:t>
      </w:r>
      <w:r w:rsidR="0073728F">
        <w:rPr>
          <w:rFonts w:ascii="GHEA Grapalat" w:hAnsi="GHEA Grapalat" w:cs="Sylfaen"/>
          <w:sz w:val="24"/>
          <w:szCs w:val="24"/>
          <w:lang w:val="hy-AM"/>
        </w:rPr>
        <w:t>ն խմելու և</w:t>
      </w:r>
      <w:r w:rsidR="00E135D5" w:rsidRPr="0073728F">
        <w:rPr>
          <w:rFonts w:ascii="GHEA Grapalat" w:hAnsi="GHEA Grapalat" w:cs="Sylfaen"/>
          <w:sz w:val="24"/>
          <w:szCs w:val="24"/>
          <w:lang w:val="hy-AM"/>
        </w:rPr>
        <w:t xml:space="preserve"> ոռոգման ջր</w:t>
      </w:r>
      <w:r w:rsidR="0073728F">
        <w:rPr>
          <w:rFonts w:ascii="GHEA Grapalat" w:hAnsi="GHEA Grapalat" w:cs="Sylfaen"/>
          <w:sz w:val="24"/>
          <w:szCs w:val="24"/>
          <w:lang w:val="hy-AM"/>
        </w:rPr>
        <w:t>ով ապահովելուց բացի</w:t>
      </w:r>
      <w:r w:rsidRPr="0073728F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EC1B43" w:rsidRPr="0073728F">
        <w:rPr>
          <w:rFonts w:ascii="GHEA Grapalat" w:hAnsi="GHEA Grapalat" w:cs="Sylfaen"/>
          <w:sz w:val="24"/>
          <w:szCs w:val="24"/>
          <w:lang w:val="hy-AM"/>
        </w:rPr>
        <w:t>հնարավոր կլինի</w:t>
      </w:r>
      <w:r w:rsidRPr="0073728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3728F">
        <w:rPr>
          <w:rFonts w:ascii="GHEA Grapalat" w:hAnsi="GHEA Grapalat" w:cs="Sylfaen"/>
          <w:sz w:val="24"/>
          <w:szCs w:val="24"/>
          <w:lang w:val="hy-AM"/>
        </w:rPr>
        <w:t xml:space="preserve">դոտացիա տալ </w:t>
      </w:r>
      <w:r w:rsidRPr="0073728F">
        <w:rPr>
          <w:rFonts w:ascii="GHEA Grapalat" w:hAnsi="GHEA Grapalat" w:cs="Sylfaen"/>
          <w:sz w:val="24"/>
          <w:szCs w:val="24"/>
          <w:lang w:val="hy-AM"/>
        </w:rPr>
        <w:t>Արթիկ համայնք</w:t>
      </w:r>
      <w:r w:rsidR="0073728F">
        <w:rPr>
          <w:rFonts w:ascii="GHEA Grapalat" w:hAnsi="GHEA Grapalat" w:cs="Sylfaen"/>
          <w:sz w:val="24"/>
          <w:szCs w:val="24"/>
          <w:lang w:val="hy-AM"/>
        </w:rPr>
        <w:t>ին, մասնավորապես Վարդաքարի ջրամբարին</w:t>
      </w:r>
      <w:r w:rsidRPr="0073728F"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7728857F" w14:textId="4211A0EE" w:rsidR="0007302E" w:rsidRPr="0073728F" w:rsidRDefault="00C82FEE" w:rsidP="000B1560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3728F">
        <w:rPr>
          <w:rFonts w:ascii="GHEA Grapalat" w:hAnsi="GHEA Grapalat" w:cs="Sylfaen"/>
          <w:sz w:val="24"/>
          <w:szCs w:val="24"/>
          <w:lang w:val="hy-AM"/>
        </w:rPr>
        <w:t xml:space="preserve">Ջրամբարի կառուցմամբ համայնքի վարչական տարածքում </w:t>
      </w:r>
      <w:r w:rsidR="00E453DE" w:rsidRPr="0073728F">
        <w:rPr>
          <w:rFonts w:ascii="GHEA Grapalat" w:hAnsi="GHEA Grapalat" w:cs="Sylfaen"/>
          <w:sz w:val="24"/>
          <w:szCs w:val="24"/>
          <w:lang w:val="hy-AM"/>
        </w:rPr>
        <w:t xml:space="preserve">հնարավոր կլինի ինքնահոս </w:t>
      </w:r>
      <w:r w:rsidR="0007302E" w:rsidRPr="0073728F">
        <w:rPr>
          <w:rFonts w:ascii="GHEA Grapalat" w:hAnsi="GHEA Grapalat" w:cs="Sylfaen"/>
          <w:sz w:val="24"/>
          <w:szCs w:val="24"/>
          <w:lang w:val="hy-AM"/>
        </w:rPr>
        <w:t xml:space="preserve">եղանակով ոռոգել շուրջ 3000 հա հողատարածքներ, իսկ մեխանիկական եղանակով շուրջ 4500 հա հողատարածքներ: </w:t>
      </w:r>
    </w:p>
    <w:p w14:paraId="39D12D2C" w14:textId="64F0EACA" w:rsidR="00AE02BB" w:rsidRPr="00882999" w:rsidRDefault="00CC46F1" w:rsidP="000B1560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3728F">
        <w:rPr>
          <w:rFonts w:ascii="GHEA Grapalat" w:hAnsi="GHEA Grapalat" w:cs="Sylfaen"/>
          <w:b/>
          <w:sz w:val="24"/>
          <w:szCs w:val="24"/>
          <w:u w:val="single"/>
          <w:lang w:val="hy-AM"/>
        </w:rPr>
        <w:t>Կլիմայական պայմանները</w:t>
      </w:r>
      <w:r w:rsidRPr="0073728F">
        <w:rPr>
          <w:rFonts w:ascii="GHEA Grapalat" w:hAnsi="GHEA Grapalat" w:cs="Sylfaen"/>
          <w:sz w:val="24"/>
          <w:szCs w:val="24"/>
          <w:lang w:val="hy-AM"/>
        </w:rPr>
        <w:t xml:space="preserve"> – ջրամբարի տարածքը բնորոշվում է 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>բազմաբնույթ կլիմայական պայմաններով՝ կախված տեղանքի բարձրությունից</w:t>
      </w:r>
      <w:r w:rsidR="000B75D7" w:rsidRPr="0073728F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 xml:space="preserve">2000-3000 </w:t>
      </w:r>
      <w:r w:rsidR="00B41C61" w:rsidRPr="00882999">
        <w:rPr>
          <w:rFonts w:ascii="GHEA Grapalat" w:hAnsi="GHEA Grapalat" w:cs="Sylfaen"/>
          <w:sz w:val="24"/>
          <w:szCs w:val="24"/>
          <w:lang w:val="hy-AM"/>
        </w:rPr>
        <w:t>մետր</w:t>
      </w:r>
      <w:r w:rsidR="00B41C61" w:rsidRPr="0073728F">
        <w:rPr>
          <w:rFonts w:ascii="GHEA Grapalat" w:hAnsi="GHEA Grapalat" w:cs="Sylfaen"/>
          <w:sz w:val="24"/>
          <w:szCs w:val="24"/>
          <w:lang w:val="hy-AM"/>
        </w:rPr>
        <w:t>, որտեղ իշխում է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 xml:space="preserve"> լեռնային ցուրտ </w:t>
      </w:r>
      <w:r w:rsidR="00B41C61" w:rsidRPr="0073728F">
        <w:rPr>
          <w:rFonts w:ascii="GHEA Grapalat" w:hAnsi="GHEA Grapalat" w:cs="Sylfaen"/>
          <w:sz w:val="24"/>
          <w:szCs w:val="24"/>
          <w:lang w:val="hy-AM"/>
        </w:rPr>
        <w:t>կլիման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 xml:space="preserve">: </w:t>
      </w:r>
      <w:r w:rsidR="000B75D7" w:rsidRPr="0073728F">
        <w:rPr>
          <w:rFonts w:ascii="GHEA Grapalat" w:hAnsi="GHEA Grapalat" w:cs="Sylfaen"/>
          <w:sz w:val="24"/>
          <w:szCs w:val="24"/>
          <w:lang w:val="hy-AM"/>
        </w:rPr>
        <w:t>Այս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 xml:space="preserve"> գոտում, որտեղ տարածված են </w:t>
      </w:r>
      <w:r w:rsidR="007E72C8" w:rsidRPr="0073728F">
        <w:rPr>
          <w:rFonts w:ascii="GHEA Grapalat" w:hAnsi="GHEA Grapalat" w:cs="Sylfaen"/>
          <w:sz w:val="24"/>
          <w:szCs w:val="24"/>
          <w:lang w:val="hy-AM"/>
        </w:rPr>
        <w:t xml:space="preserve">և՛ 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>բնակավայրերը</w:t>
      </w:r>
      <w:r w:rsidR="007E72C8" w:rsidRPr="0073728F">
        <w:rPr>
          <w:rFonts w:ascii="GHEA Grapalat" w:hAnsi="GHEA Grapalat" w:cs="Sylfaen"/>
          <w:sz w:val="24"/>
          <w:szCs w:val="24"/>
          <w:lang w:val="hy-AM"/>
        </w:rPr>
        <w:t>,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E72C8" w:rsidRPr="0073728F">
        <w:rPr>
          <w:rFonts w:ascii="GHEA Grapalat" w:hAnsi="GHEA Grapalat" w:cs="Sylfaen"/>
          <w:sz w:val="24"/>
          <w:szCs w:val="24"/>
          <w:lang w:val="hy-AM"/>
        </w:rPr>
        <w:t xml:space="preserve">և՛ 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 xml:space="preserve">գյուղատնտեսական հողատեսքերը բնորոշվում է </w:t>
      </w:r>
      <w:r w:rsidR="007E72C8" w:rsidRPr="0073728F">
        <w:rPr>
          <w:rFonts w:ascii="GHEA Grapalat" w:hAnsi="GHEA Grapalat" w:cs="Sylfaen"/>
          <w:sz w:val="24"/>
          <w:szCs w:val="24"/>
          <w:lang w:val="hy-AM"/>
        </w:rPr>
        <w:t>կարճ</w:t>
      </w:r>
      <w:r w:rsidR="0076289F" w:rsidRPr="0073728F">
        <w:rPr>
          <w:rFonts w:ascii="GHEA Grapalat" w:hAnsi="GHEA Grapalat" w:cs="Sylfaen"/>
          <w:sz w:val="24"/>
          <w:szCs w:val="24"/>
          <w:lang w:val="hy-AM"/>
        </w:rPr>
        <w:t>ատև</w:t>
      </w:r>
      <w:r w:rsidR="007E72C8" w:rsidRPr="0073728F">
        <w:rPr>
          <w:rFonts w:ascii="GHEA Grapalat" w:hAnsi="GHEA Grapalat" w:cs="Sylfaen"/>
          <w:sz w:val="24"/>
          <w:szCs w:val="24"/>
          <w:lang w:val="hy-AM"/>
        </w:rPr>
        <w:t xml:space="preserve"> գարունով, ոչ 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>երկարատև ամառով</w:t>
      </w:r>
      <w:r w:rsidR="007E72C8" w:rsidRPr="0073728F">
        <w:rPr>
          <w:rFonts w:ascii="GHEA Grapalat" w:hAnsi="GHEA Grapalat" w:cs="Sylfaen"/>
          <w:sz w:val="24"/>
          <w:szCs w:val="24"/>
          <w:lang w:val="hy-AM"/>
        </w:rPr>
        <w:t>, կարճատև աշունով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 xml:space="preserve"> և </w:t>
      </w:r>
      <w:r w:rsidR="007E72C8" w:rsidRPr="0073728F">
        <w:rPr>
          <w:rFonts w:ascii="GHEA Grapalat" w:hAnsi="GHEA Grapalat" w:cs="Sylfaen"/>
          <w:sz w:val="24"/>
          <w:szCs w:val="24"/>
          <w:lang w:val="hy-AM"/>
        </w:rPr>
        <w:t xml:space="preserve">երկարատև </w:t>
      </w:r>
      <w:r w:rsidR="00AE02BB" w:rsidRPr="00882999">
        <w:rPr>
          <w:rFonts w:ascii="GHEA Grapalat" w:hAnsi="GHEA Grapalat" w:cs="Sylfaen"/>
          <w:sz w:val="24"/>
          <w:szCs w:val="24"/>
          <w:lang w:val="hy-AM"/>
        </w:rPr>
        <w:t>ցուրտ ձմեռով:</w:t>
      </w:r>
    </w:p>
    <w:p w14:paraId="28BED637" w14:textId="68BFC5B5" w:rsidR="00AE02BB" w:rsidRPr="00882999" w:rsidRDefault="00AE02BB" w:rsidP="000B1560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82999">
        <w:rPr>
          <w:rFonts w:ascii="GHEA Grapalat" w:hAnsi="GHEA Grapalat" w:cs="Sylfaen"/>
          <w:sz w:val="24"/>
          <w:szCs w:val="24"/>
          <w:lang w:val="hy-AM"/>
        </w:rPr>
        <w:t>Տարածքի միջին տարեկան ջերմաստիճանը 5.8</w:t>
      </w:r>
      <w:r w:rsidRPr="00882999">
        <w:rPr>
          <w:rFonts w:ascii="GHEA Grapalat" w:hAnsi="GHEA Grapalat" w:cs="Sylfaen"/>
          <w:sz w:val="24"/>
          <w:szCs w:val="24"/>
          <w:vertAlign w:val="superscript"/>
          <w:lang w:val="hy-AM"/>
        </w:rPr>
        <w:t>0</w:t>
      </w:r>
      <w:r w:rsidR="00D46096" w:rsidRPr="0073728F">
        <w:rPr>
          <w:rFonts w:ascii="GHEA Grapalat" w:hAnsi="GHEA Grapalat" w:cs="Sylfaen"/>
          <w:sz w:val="24"/>
          <w:szCs w:val="24"/>
          <w:vertAlign w:val="superscript"/>
          <w:lang w:val="hy-AM"/>
        </w:rPr>
        <w:t xml:space="preserve"> </w:t>
      </w:r>
      <w:r w:rsidRPr="00882999">
        <w:rPr>
          <w:rFonts w:ascii="GHEA Grapalat" w:hAnsi="GHEA Grapalat" w:cs="Sylfaen"/>
          <w:sz w:val="24"/>
          <w:szCs w:val="24"/>
          <w:lang w:val="hy-AM"/>
        </w:rPr>
        <w:t>C է, առավելագույն ջերմաստիճանը դիտարկվում է հուլիս-օգոստոս ամիսներին և հասնում է մինչև 34</w:t>
      </w:r>
      <w:r w:rsidRPr="00882999">
        <w:rPr>
          <w:rFonts w:ascii="GHEA Grapalat" w:hAnsi="GHEA Grapalat" w:cs="Sylfaen"/>
          <w:sz w:val="24"/>
          <w:szCs w:val="24"/>
          <w:vertAlign w:val="superscript"/>
          <w:lang w:val="hy-AM"/>
        </w:rPr>
        <w:t>0</w:t>
      </w:r>
      <w:r w:rsidR="00D46096" w:rsidRPr="0073728F">
        <w:rPr>
          <w:rFonts w:ascii="GHEA Grapalat" w:hAnsi="GHEA Grapalat" w:cs="Sylfaen"/>
          <w:sz w:val="24"/>
          <w:szCs w:val="24"/>
          <w:vertAlign w:val="superscript"/>
          <w:lang w:val="hy-AM"/>
        </w:rPr>
        <w:t xml:space="preserve"> </w:t>
      </w:r>
      <w:r w:rsidRPr="00882999">
        <w:rPr>
          <w:rFonts w:ascii="GHEA Grapalat" w:hAnsi="GHEA Grapalat" w:cs="Sylfaen"/>
          <w:sz w:val="24"/>
          <w:szCs w:val="24"/>
          <w:lang w:val="hy-AM"/>
        </w:rPr>
        <w:t xml:space="preserve">C: </w:t>
      </w:r>
    </w:p>
    <w:p w14:paraId="3C2CBEAB" w14:textId="5826AF4A" w:rsidR="00AE02BB" w:rsidRPr="00882999" w:rsidRDefault="00AE02BB" w:rsidP="000B1560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82999">
        <w:rPr>
          <w:rFonts w:ascii="GHEA Grapalat" w:hAnsi="GHEA Grapalat" w:cs="Sylfaen"/>
          <w:sz w:val="24"/>
          <w:szCs w:val="24"/>
          <w:lang w:val="hy-AM"/>
        </w:rPr>
        <w:t>Մթնոլորտային տեղումների միջին տարեկան քանակությունը կազմում է 600</w:t>
      </w:r>
      <w:r w:rsidR="00D46096" w:rsidRPr="0073728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82999">
        <w:rPr>
          <w:rFonts w:ascii="GHEA Grapalat" w:hAnsi="GHEA Grapalat" w:cs="Sylfaen"/>
          <w:sz w:val="24"/>
          <w:szCs w:val="24"/>
          <w:lang w:val="hy-AM"/>
        </w:rPr>
        <w:t>մմ:</w:t>
      </w:r>
    </w:p>
    <w:p w14:paraId="1B9B72ED" w14:textId="5EC471A5" w:rsidR="00AE02BB" w:rsidRPr="00882999" w:rsidRDefault="00AE02BB" w:rsidP="000B1560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82999">
        <w:rPr>
          <w:rFonts w:ascii="GHEA Grapalat" w:hAnsi="GHEA Grapalat" w:cs="Sylfaen"/>
          <w:sz w:val="24"/>
          <w:szCs w:val="24"/>
          <w:lang w:val="hy-AM"/>
        </w:rPr>
        <w:t>Տեղումները թափվում են անհավասարաչափ՝ գարնան</w:t>
      </w:r>
      <w:r w:rsidR="0076289F" w:rsidRPr="00882999">
        <w:rPr>
          <w:rFonts w:ascii="GHEA Grapalat" w:hAnsi="GHEA Grapalat" w:cs="Sylfaen"/>
          <w:sz w:val="24"/>
          <w:szCs w:val="24"/>
          <w:lang w:val="hy-AM"/>
        </w:rPr>
        <w:t>, ամռան աշնան</w:t>
      </w:r>
      <w:r w:rsidRPr="00882999">
        <w:rPr>
          <w:rFonts w:ascii="GHEA Grapalat" w:hAnsi="GHEA Grapalat" w:cs="Sylfaen"/>
          <w:sz w:val="24"/>
          <w:szCs w:val="24"/>
          <w:lang w:val="hy-AM"/>
        </w:rPr>
        <w:t xml:space="preserve"> ամիսներին թափվում են միջին տարեկան տեղումների 40-45%-ը:</w:t>
      </w:r>
    </w:p>
    <w:p w14:paraId="3594A88B" w14:textId="4BB25760" w:rsidR="00AE02BB" w:rsidRPr="00882999" w:rsidRDefault="00AE02BB" w:rsidP="000B1560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82999">
        <w:rPr>
          <w:rFonts w:ascii="GHEA Grapalat" w:hAnsi="GHEA Grapalat" w:cs="Sylfaen"/>
          <w:sz w:val="24"/>
          <w:szCs w:val="24"/>
          <w:lang w:val="hy-AM"/>
        </w:rPr>
        <w:t>Քամու միջին ամսական արագությունը տատնվում է 2-6</w:t>
      </w:r>
      <w:r w:rsidR="00D46096" w:rsidRPr="0073728F">
        <w:rPr>
          <w:rFonts w:ascii="GHEA Grapalat" w:hAnsi="GHEA Grapalat" w:cs="Sylfaen"/>
          <w:sz w:val="24"/>
          <w:szCs w:val="24"/>
          <w:lang w:val="hy-AM"/>
        </w:rPr>
        <w:t xml:space="preserve"> մ</w:t>
      </w:r>
      <w:r w:rsidRPr="00882999">
        <w:rPr>
          <w:rFonts w:ascii="GHEA Grapalat" w:hAnsi="GHEA Grapalat" w:cs="Sylfaen"/>
          <w:sz w:val="24"/>
          <w:szCs w:val="24"/>
          <w:lang w:val="hy-AM"/>
        </w:rPr>
        <w:t>/վրկ:</w:t>
      </w:r>
    </w:p>
    <w:p w14:paraId="2312AA0D" w14:textId="13CED5D8" w:rsidR="00AE02BB" w:rsidRPr="00882999" w:rsidRDefault="00AE02BB" w:rsidP="000B1560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82999">
        <w:rPr>
          <w:rFonts w:ascii="GHEA Grapalat" w:hAnsi="GHEA Grapalat" w:cs="Sylfaen"/>
          <w:sz w:val="24"/>
          <w:szCs w:val="24"/>
          <w:lang w:val="hy-AM"/>
        </w:rPr>
        <w:t>Օդի միջին տարեկան հարաբերական խոնավությունը 66% է:</w:t>
      </w:r>
    </w:p>
    <w:p w14:paraId="1E126820" w14:textId="4E6FCF9D" w:rsidR="00AE02BB" w:rsidRDefault="00AE02BB" w:rsidP="000B1560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82999">
        <w:rPr>
          <w:rFonts w:ascii="GHEA Grapalat" w:hAnsi="GHEA Grapalat" w:cs="Sylfaen"/>
          <w:sz w:val="24"/>
          <w:szCs w:val="24"/>
          <w:lang w:val="hy-AM"/>
        </w:rPr>
        <w:t>Գրունտի սառեցման խորությունը 1</w:t>
      </w:r>
      <w:r w:rsidR="00704337" w:rsidRPr="00F6281D">
        <w:rPr>
          <w:rFonts w:ascii="GHEA Grapalat" w:hAnsi="GHEA Grapalat" w:cs="Sylfaen"/>
          <w:sz w:val="24"/>
          <w:szCs w:val="24"/>
          <w:lang w:val="hy-AM"/>
        </w:rPr>
        <w:t>,1</w:t>
      </w:r>
      <w:r w:rsidRPr="00882999">
        <w:rPr>
          <w:rFonts w:ascii="GHEA Grapalat" w:hAnsi="GHEA Grapalat" w:cs="Sylfaen"/>
          <w:sz w:val="24"/>
          <w:szCs w:val="24"/>
          <w:lang w:val="hy-AM"/>
        </w:rPr>
        <w:t xml:space="preserve"> մետր է:</w:t>
      </w:r>
    </w:p>
    <w:p w14:paraId="250BA8F5" w14:textId="77777777" w:rsidR="000B1560" w:rsidRPr="00882999" w:rsidRDefault="000B1560" w:rsidP="000B1560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2925F10" w14:textId="0BC84BCC" w:rsidR="0060051B" w:rsidRDefault="00067A37" w:rsidP="00124234">
      <w:pPr>
        <w:pStyle w:val="a3"/>
        <w:numPr>
          <w:ilvl w:val="0"/>
          <w:numId w:val="23"/>
        </w:numPr>
        <w:spacing w:line="276" w:lineRule="auto"/>
        <w:jc w:val="center"/>
        <w:rPr>
          <w:rFonts w:ascii="GHEA Grapalat" w:hAnsi="GHEA Grapalat"/>
          <w:b/>
          <w:iCs/>
          <w:sz w:val="24"/>
          <w:szCs w:val="24"/>
          <w:lang w:val="hy-AM"/>
        </w:rPr>
      </w:pPr>
      <w:r w:rsidRPr="00124234">
        <w:rPr>
          <w:rFonts w:ascii="GHEA Grapalat" w:hAnsi="GHEA Grapalat"/>
          <w:b/>
          <w:iCs/>
          <w:sz w:val="24"/>
          <w:szCs w:val="24"/>
          <w:lang w:val="hy-AM"/>
        </w:rPr>
        <w:t xml:space="preserve">Խորհրդատվական ծառայությունների </w:t>
      </w:r>
      <w:r w:rsidR="00381641">
        <w:rPr>
          <w:rFonts w:ascii="GHEA Grapalat" w:hAnsi="GHEA Grapalat"/>
          <w:b/>
          <w:iCs/>
          <w:sz w:val="24"/>
          <w:szCs w:val="24"/>
          <w:lang w:val="hy-AM"/>
        </w:rPr>
        <w:t>տեխնիկական առաջադրանքը</w:t>
      </w:r>
    </w:p>
    <w:p w14:paraId="1E1089AF" w14:textId="77777777" w:rsidR="00E57AA9" w:rsidRPr="0073728F" w:rsidRDefault="00E57AA9" w:rsidP="00E57AA9">
      <w:pPr>
        <w:pStyle w:val="a3"/>
        <w:spacing w:line="276" w:lineRule="auto"/>
        <w:rPr>
          <w:rFonts w:ascii="GHEA Grapalat" w:hAnsi="GHEA Grapalat"/>
          <w:b/>
          <w:iCs/>
          <w:sz w:val="24"/>
          <w:szCs w:val="24"/>
          <w:lang w:val="hy-AM"/>
        </w:rPr>
      </w:pPr>
    </w:p>
    <w:p w14:paraId="324C5694" w14:textId="43E166A0" w:rsidR="00102CC7" w:rsidRPr="00381641" w:rsidRDefault="00102CC7" w:rsidP="00102CC7">
      <w:pPr>
        <w:ind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381641">
        <w:rPr>
          <w:rFonts w:ascii="GHEA Grapalat" w:hAnsi="GHEA Grapalat"/>
          <w:bCs/>
          <w:sz w:val="24"/>
          <w:szCs w:val="24"/>
          <w:lang w:val="hy-AM"/>
        </w:rPr>
        <w:lastRenderedPageBreak/>
        <w:t xml:space="preserve">Խորհրդատուի կողմից իրականացվող առաջադրանքի ՏՏՀ-ի հիմնական </w:t>
      </w:r>
      <w:r w:rsidR="00F6281D" w:rsidRPr="00381641">
        <w:rPr>
          <w:rFonts w:ascii="GHEA Grapalat" w:hAnsi="GHEA Grapalat"/>
          <w:bCs/>
          <w:sz w:val="24"/>
          <w:szCs w:val="24"/>
          <w:lang w:val="hy-AM"/>
        </w:rPr>
        <w:t>խնդիրներն</w:t>
      </w:r>
      <w:r w:rsidRPr="00381641">
        <w:rPr>
          <w:rFonts w:ascii="GHEA Grapalat" w:hAnsi="GHEA Grapalat"/>
          <w:bCs/>
          <w:sz w:val="24"/>
          <w:szCs w:val="24"/>
          <w:lang w:val="hy-AM"/>
        </w:rPr>
        <w:t xml:space="preserve"> են. </w:t>
      </w:r>
    </w:p>
    <w:p w14:paraId="2FDDD69C" w14:textId="55479FA3" w:rsidR="00F6281D" w:rsidRPr="00F6281D" w:rsidRDefault="00F6281D" w:rsidP="00F6281D">
      <w:pPr>
        <w:pStyle w:val="a3"/>
        <w:numPr>
          <w:ilvl w:val="0"/>
          <w:numId w:val="30"/>
        </w:num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Ուսումնասիրել համայնքի և հարակից տարածքների ջրապահանջն՝ ըստ ջրօգտագործման ուղղությունների։</w:t>
      </w:r>
    </w:p>
    <w:p w14:paraId="3479DFE5" w14:textId="6D556260" w:rsidR="008B597D" w:rsidRDefault="00125A30" w:rsidP="008B597D">
      <w:pPr>
        <w:pStyle w:val="a3"/>
        <w:numPr>
          <w:ilvl w:val="0"/>
          <w:numId w:val="30"/>
        </w:numPr>
        <w:rPr>
          <w:rFonts w:ascii="GHEA Grapalat" w:hAnsi="GHEA Grapalat"/>
          <w:sz w:val="24"/>
          <w:szCs w:val="24"/>
          <w:lang w:val="hy-AM"/>
        </w:rPr>
      </w:pPr>
      <w:r w:rsidRPr="008B597D">
        <w:rPr>
          <w:rFonts w:ascii="GHEA Grapalat" w:hAnsi="GHEA Grapalat"/>
          <w:sz w:val="24"/>
          <w:szCs w:val="24"/>
          <w:lang w:val="hy-AM"/>
        </w:rPr>
        <w:t xml:space="preserve">Իրականացնել տոպոգրաֆիկական հանույթ, </w:t>
      </w:r>
      <w:r w:rsidR="00F6281D">
        <w:rPr>
          <w:rFonts w:ascii="GHEA Grapalat" w:hAnsi="GHEA Grapalat"/>
          <w:sz w:val="24"/>
          <w:szCs w:val="24"/>
          <w:lang w:val="hy-AM"/>
        </w:rPr>
        <w:t xml:space="preserve">պարզելով նախատեսվող ջրամբարի </w:t>
      </w:r>
      <w:r w:rsidR="00F6281D" w:rsidRPr="00F6281D">
        <w:rPr>
          <w:rFonts w:ascii="GHEA Grapalat" w:hAnsi="GHEA Grapalat"/>
          <w:sz w:val="24"/>
          <w:szCs w:val="24"/>
          <w:lang w:val="hy-AM"/>
        </w:rPr>
        <w:t>(</w:t>
      </w:r>
      <w:r w:rsidR="00F6281D">
        <w:rPr>
          <w:rFonts w:ascii="GHEA Grapalat" w:hAnsi="GHEA Grapalat"/>
          <w:sz w:val="24"/>
          <w:szCs w:val="24"/>
          <w:lang w:val="hy-AM"/>
        </w:rPr>
        <w:t>ջրամբարների կասկադի</w:t>
      </w:r>
      <w:r w:rsidR="00F6281D" w:rsidRPr="00F6281D">
        <w:rPr>
          <w:rFonts w:ascii="GHEA Grapalat" w:hAnsi="GHEA Grapalat"/>
          <w:sz w:val="24"/>
          <w:szCs w:val="24"/>
          <w:lang w:val="hy-AM"/>
        </w:rPr>
        <w:t>)</w:t>
      </w:r>
      <w:r w:rsidR="00F6281D">
        <w:rPr>
          <w:rFonts w:ascii="GHEA Grapalat" w:hAnsi="GHEA Grapalat"/>
          <w:sz w:val="24"/>
          <w:szCs w:val="24"/>
          <w:lang w:val="hy-AM"/>
        </w:rPr>
        <w:t xml:space="preserve"> </w:t>
      </w:r>
      <w:r w:rsidR="003631E1">
        <w:rPr>
          <w:rFonts w:ascii="GHEA Grapalat" w:hAnsi="GHEA Grapalat"/>
          <w:sz w:val="24"/>
          <w:szCs w:val="24"/>
          <w:lang w:val="hy-AM"/>
        </w:rPr>
        <w:t>նախընտրելի հատածքները և ջրի կուտակման հնարավոր ծավալները։</w:t>
      </w:r>
    </w:p>
    <w:p w14:paraId="4B3C8E6C" w14:textId="2AFB183D" w:rsidR="00125A30" w:rsidRDefault="003631E1" w:rsidP="008B597D">
      <w:pPr>
        <w:pStyle w:val="a3"/>
        <w:numPr>
          <w:ilvl w:val="0"/>
          <w:numId w:val="30"/>
        </w:num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Իրականացնել </w:t>
      </w:r>
      <w:r w:rsidR="00125A30" w:rsidRPr="008B597D">
        <w:rPr>
          <w:rFonts w:ascii="GHEA Grapalat" w:hAnsi="GHEA Grapalat"/>
          <w:sz w:val="24"/>
          <w:szCs w:val="24"/>
          <w:lang w:val="hy-AM"/>
        </w:rPr>
        <w:t>հիդրոլոգիական հետազոտություններ</w:t>
      </w:r>
      <w:r>
        <w:rPr>
          <w:rFonts w:ascii="GHEA Grapalat" w:hAnsi="GHEA Grapalat"/>
          <w:sz w:val="24"/>
          <w:szCs w:val="24"/>
          <w:lang w:val="hy-AM"/>
        </w:rPr>
        <w:t>, այդ թվում՝</w:t>
      </w:r>
    </w:p>
    <w:p w14:paraId="7DDD9387" w14:textId="279D576C" w:rsidR="003631E1" w:rsidRDefault="003631E1" w:rsidP="003631E1">
      <w:pPr>
        <w:pStyle w:val="a3"/>
        <w:numPr>
          <w:ilvl w:val="0"/>
          <w:numId w:val="31"/>
        </w:num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առաջարկվող հատածքում գետի նվազագույն, միջին և առավելագույն հոսքերի գնահատում,</w:t>
      </w:r>
    </w:p>
    <w:p w14:paraId="5A2F81D4" w14:textId="7A85EB14" w:rsidR="00BB6C78" w:rsidRDefault="00BB6C78" w:rsidP="003631E1">
      <w:pPr>
        <w:pStyle w:val="a3"/>
        <w:numPr>
          <w:ilvl w:val="0"/>
          <w:numId w:val="31"/>
        </w:num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ջրի որակական գնահատում և եզրակացություն խմելու նպատակով օգտագործելու համար,</w:t>
      </w:r>
    </w:p>
    <w:p w14:paraId="0E18E469" w14:textId="6B62B4EC" w:rsidR="003631E1" w:rsidRDefault="003631E1" w:rsidP="003631E1">
      <w:pPr>
        <w:pStyle w:val="a3"/>
        <w:numPr>
          <w:ilvl w:val="0"/>
          <w:numId w:val="31"/>
        </w:num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ջրաբերուկների ելքերի գնահատում,</w:t>
      </w:r>
    </w:p>
    <w:p w14:paraId="44C3A444" w14:textId="3336911D" w:rsidR="003631E1" w:rsidRDefault="003631E1" w:rsidP="003631E1">
      <w:pPr>
        <w:pStyle w:val="a3"/>
        <w:numPr>
          <w:ilvl w:val="0"/>
          <w:numId w:val="31"/>
        </w:num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գետի ազատ հոսքի գնահատում, հաշվի առնելով բոլոր շահառուների պահանջները,</w:t>
      </w:r>
    </w:p>
    <w:p w14:paraId="4F69DB1A" w14:textId="0E06F1FF" w:rsidR="003631E1" w:rsidRDefault="003631E1" w:rsidP="003631E1">
      <w:pPr>
        <w:pStyle w:val="a3"/>
        <w:numPr>
          <w:ilvl w:val="0"/>
          <w:numId w:val="31"/>
        </w:num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ազատ հոսքի հնարավորությ</w:t>
      </w:r>
      <w:r w:rsidR="002A0809">
        <w:rPr>
          <w:rFonts w:ascii="GHEA Grapalat" w:hAnsi="GHEA Grapalat"/>
          <w:sz w:val="24"/>
          <w:szCs w:val="24"/>
          <w:lang w:val="hy-AM"/>
        </w:rPr>
        <w:t>ա</w:t>
      </w:r>
      <w:r>
        <w:rPr>
          <w:rFonts w:ascii="GHEA Grapalat" w:hAnsi="GHEA Grapalat"/>
          <w:sz w:val="24"/>
          <w:szCs w:val="24"/>
          <w:lang w:val="hy-AM"/>
        </w:rPr>
        <w:t>ն</w:t>
      </w:r>
      <w:r w:rsidR="002A0809" w:rsidRPr="002A0809">
        <w:rPr>
          <w:rFonts w:ascii="GHEA Grapalat" w:hAnsi="GHEA Grapalat"/>
          <w:sz w:val="24"/>
          <w:szCs w:val="24"/>
          <w:lang w:val="hy-AM"/>
        </w:rPr>
        <w:t xml:space="preserve"> </w:t>
      </w:r>
      <w:r w:rsidR="002A0809">
        <w:rPr>
          <w:rFonts w:ascii="GHEA Grapalat" w:hAnsi="GHEA Grapalat"/>
          <w:sz w:val="24"/>
          <w:szCs w:val="24"/>
          <w:lang w:val="hy-AM"/>
        </w:rPr>
        <w:t>գնահատում</w:t>
      </w:r>
      <w:r>
        <w:rPr>
          <w:rFonts w:ascii="GHEA Grapalat" w:hAnsi="GHEA Grapalat"/>
          <w:sz w:val="24"/>
          <w:szCs w:val="24"/>
          <w:lang w:val="hy-AM"/>
        </w:rPr>
        <w:t xml:space="preserve">՝ </w:t>
      </w:r>
      <w:r w:rsidR="002A0809">
        <w:rPr>
          <w:rFonts w:ascii="GHEA Grapalat" w:hAnsi="GHEA Grapalat"/>
          <w:sz w:val="24"/>
          <w:szCs w:val="24"/>
          <w:lang w:val="hy-AM"/>
        </w:rPr>
        <w:t>այլ ջրային համակարգերին</w:t>
      </w:r>
      <w:r>
        <w:rPr>
          <w:rFonts w:ascii="GHEA Grapalat" w:hAnsi="GHEA Grapalat"/>
          <w:sz w:val="24"/>
          <w:szCs w:val="24"/>
          <w:lang w:val="hy-AM"/>
        </w:rPr>
        <w:t xml:space="preserve"> դոտացիա տալու  </w:t>
      </w:r>
      <w:r w:rsidR="00BB6C78">
        <w:rPr>
          <w:rFonts w:ascii="GHEA Grapalat" w:hAnsi="GHEA Grapalat"/>
          <w:sz w:val="24"/>
          <w:szCs w:val="24"/>
          <w:lang w:val="hy-AM"/>
        </w:rPr>
        <w:t>համար։</w:t>
      </w:r>
    </w:p>
    <w:p w14:paraId="0D0E37D7" w14:textId="3C1874A0" w:rsidR="003631E1" w:rsidRDefault="00BB6C78" w:rsidP="003631E1">
      <w:pPr>
        <w:pStyle w:val="a3"/>
        <w:numPr>
          <w:ilvl w:val="0"/>
          <w:numId w:val="30"/>
        </w:num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Ներկայացենել երկրաբանական նախնական գնահատական՝ վիզուալ հետազոտությունների և առկա քարտեզների ուսումնասիրության հիման վրա։</w:t>
      </w:r>
    </w:p>
    <w:p w14:paraId="113EE1DD" w14:textId="2CAA6F02" w:rsidR="00381641" w:rsidRPr="00381641" w:rsidRDefault="00381641" w:rsidP="00381641">
      <w:pPr>
        <w:pStyle w:val="a3"/>
        <w:numPr>
          <w:ilvl w:val="0"/>
          <w:numId w:val="30"/>
        </w:numPr>
        <w:spacing w:after="0" w:line="276" w:lineRule="auto"/>
        <w:jc w:val="both"/>
        <w:rPr>
          <w:rFonts w:ascii="GHEA Grapalat" w:eastAsia="Calibri" w:hAnsi="GHEA Grapalat"/>
          <w:sz w:val="24"/>
          <w:szCs w:val="24"/>
          <w:lang w:val="af-ZA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Ներկայացնել նախատեսվող ջ</w:t>
      </w:r>
      <w:r w:rsidRPr="00882999">
        <w:rPr>
          <w:rFonts w:ascii="GHEA Grapalat" w:eastAsia="Calibri" w:hAnsi="GHEA Grapalat"/>
          <w:sz w:val="24"/>
          <w:szCs w:val="24"/>
          <w:lang w:val="af-ZA"/>
        </w:rPr>
        <w:t xml:space="preserve">րամբարի </w:t>
      </w:r>
      <w:r>
        <w:rPr>
          <w:rFonts w:ascii="GHEA Grapalat" w:eastAsia="Calibri" w:hAnsi="GHEA Grapalat"/>
          <w:sz w:val="24"/>
          <w:szCs w:val="24"/>
          <w:lang w:val="hy-AM"/>
        </w:rPr>
        <w:t>թաս</w:t>
      </w:r>
      <w:r w:rsidRPr="00882999">
        <w:rPr>
          <w:rFonts w:ascii="GHEA Grapalat" w:eastAsia="Calibri" w:hAnsi="GHEA Grapalat"/>
          <w:sz w:val="24"/>
          <w:szCs w:val="24"/>
          <w:lang w:val="af-ZA"/>
        </w:rPr>
        <w:t xml:space="preserve">ում </w:t>
      </w:r>
      <w:r>
        <w:rPr>
          <w:rFonts w:ascii="GHEA Grapalat" w:eastAsia="Calibri" w:hAnsi="GHEA Grapalat"/>
          <w:sz w:val="24"/>
          <w:szCs w:val="24"/>
          <w:lang w:val="af-ZA"/>
        </w:rPr>
        <w:t>հակա</w:t>
      </w:r>
      <w:r w:rsidRPr="00882999">
        <w:rPr>
          <w:rFonts w:ascii="GHEA Grapalat" w:eastAsia="Calibri" w:hAnsi="GHEA Grapalat"/>
          <w:sz w:val="24"/>
          <w:szCs w:val="24"/>
          <w:lang w:val="af-ZA"/>
        </w:rPr>
        <w:t xml:space="preserve">ֆիլտրացիոն </w:t>
      </w:r>
      <w:r>
        <w:rPr>
          <w:rFonts w:ascii="GHEA Grapalat" w:eastAsia="Calibri" w:hAnsi="GHEA Grapalat"/>
          <w:sz w:val="24"/>
          <w:szCs w:val="24"/>
          <w:lang w:val="hy-AM"/>
        </w:rPr>
        <w:t>միջոցառումերի իրականացման առաջարկություններ։</w:t>
      </w:r>
    </w:p>
    <w:p w14:paraId="601A4F03" w14:textId="3B7E8653" w:rsidR="00BB6C78" w:rsidRDefault="00BB6C78" w:rsidP="00BB6C78">
      <w:pPr>
        <w:pStyle w:val="a3"/>
        <w:numPr>
          <w:ilvl w:val="0"/>
          <w:numId w:val="30"/>
        </w:num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Մշակել հիդրոտեխնիկական կառուցվածքների հիմնական տեխնիկական հնարավոր լուծումները, ներկայացնել դրանց նախնական հաշվարկային հիմնավորումները</w:t>
      </w:r>
      <w:r w:rsidR="009314AF">
        <w:rPr>
          <w:rFonts w:ascii="GHEA Grapalat" w:hAnsi="GHEA Grapalat"/>
          <w:sz w:val="24"/>
          <w:szCs w:val="24"/>
          <w:lang w:val="hy-AM"/>
        </w:rPr>
        <w:t>, էսքիզային գծագրերը</w:t>
      </w:r>
      <w:r>
        <w:rPr>
          <w:rFonts w:ascii="GHEA Grapalat" w:hAnsi="GHEA Grapalat"/>
          <w:sz w:val="24"/>
          <w:szCs w:val="24"/>
          <w:lang w:val="hy-AM"/>
        </w:rPr>
        <w:t xml:space="preserve"> և </w:t>
      </w:r>
      <w:r w:rsidR="009314AF">
        <w:rPr>
          <w:rFonts w:ascii="GHEA Grapalat" w:hAnsi="GHEA Grapalat"/>
          <w:sz w:val="24"/>
          <w:szCs w:val="24"/>
          <w:lang w:val="hy-AM"/>
        </w:rPr>
        <w:t xml:space="preserve">տալ </w:t>
      </w:r>
      <w:r>
        <w:rPr>
          <w:rFonts w:ascii="GHEA Grapalat" w:hAnsi="GHEA Grapalat"/>
          <w:sz w:val="24"/>
          <w:szCs w:val="24"/>
          <w:lang w:val="hy-AM"/>
        </w:rPr>
        <w:t xml:space="preserve">շինարարական ծավալների գնահատում։ </w:t>
      </w:r>
      <w:r w:rsidR="00125A30" w:rsidRPr="00BB6C78">
        <w:rPr>
          <w:rFonts w:ascii="GHEA Grapalat" w:hAnsi="GHEA Grapalat"/>
          <w:sz w:val="24"/>
          <w:szCs w:val="24"/>
          <w:lang w:val="hy-AM"/>
        </w:rPr>
        <w:t>Պարզել շինարարության համար բավարար որակի և ծավալի նյութերի առկայությունը</w:t>
      </w:r>
      <w:r>
        <w:rPr>
          <w:rFonts w:ascii="GHEA Grapalat" w:hAnsi="GHEA Grapalat"/>
          <w:sz w:val="24"/>
          <w:szCs w:val="24"/>
          <w:lang w:val="hy-AM"/>
        </w:rPr>
        <w:t xml:space="preserve"> և հեռավորությունը շինարարության հրապարակից</w:t>
      </w:r>
      <w:r w:rsidR="00125A30" w:rsidRPr="00BB6C78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6D30A8F6" w14:textId="0CB69503" w:rsidR="00125A30" w:rsidRDefault="00BB6C78" w:rsidP="00BB6C78">
      <w:pPr>
        <w:pStyle w:val="a3"/>
        <w:numPr>
          <w:ilvl w:val="0"/>
          <w:numId w:val="30"/>
        </w:num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Ներկայացնել շինարարական աշխատանքների արժեքի նախնական գնահատ</w:t>
      </w:r>
      <w:r w:rsidR="002A0809">
        <w:rPr>
          <w:rFonts w:ascii="GHEA Grapalat" w:hAnsi="GHEA Grapalat"/>
          <w:sz w:val="24"/>
          <w:szCs w:val="24"/>
          <w:lang w:val="hy-AM"/>
        </w:rPr>
        <w:t>ական</w:t>
      </w:r>
      <w:r>
        <w:rPr>
          <w:rFonts w:ascii="GHEA Grapalat" w:hAnsi="GHEA Grapalat"/>
          <w:sz w:val="24"/>
          <w:szCs w:val="24"/>
          <w:lang w:val="hy-AM"/>
        </w:rPr>
        <w:t xml:space="preserve">՝ </w:t>
      </w:r>
      <w:r w:rsidR="009314AF">
        <w:rPr>
          <w:rFonts w:ascii="GHEA Grapalat" w:hAnsi="GHEA Grapalat"/>
          <w:sz w:val="24"/>
          <w:szCs w:val="24"/>
          <w:lang w:val="hy-AM"/>
        </w:rPr>
        <w:t>խոշորացված միավոր արժեքների հիման վրա։</w:t>
      </w:r>
    </w:p>
    <w:p w14:paraId="5638C9E3" w14:textId="77777777" w:rsidR="00381641" w:rsidRDefault="009314AF" w:rsidP="00381641">
      <w:pPr>
        <w:pStyle w:val="a3"/>
        <w:numPr>
          <w:ilvl w:val="0"/>
          <w:numId w:val="30"/>
        </w:num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Կատարել առաջարկվող ծրագրի ֆինանսատնտեսական </w:t>
      </w:r>
      <w:r w:rsidR="00125A30" w:rsidRPr="009314AF">
        <w:rPr>
          <w:rFonts w:ascii="GHEA Grapalat" w:hAnsi="GHEA Grapalat"/>
          <w:sz w:val="24"/>
          <w:szCs w:val="24"/>
          <w:lang w:val="hy-AM"/>
        </w:rPr>
        <w:t>վերլուծություն</w:t>
      </w:r>
      <w:r>
        <w:rPr>
          <w:rFonts w:ascii="GHEA Grapalat" w:hAnsi="GHEA Grapalat"/>
          <w:sz w:val="24"/>
          <w:szCs w:val="24"/>
          <w:lang w:val="hy-AM"/>
        </w:rPr>
        <w:t>։</w:t>
      </w:r>
    </w:p>
    <w:p w14:paraId="071EEFF6" w14:textId="5E0C1984" w:rsidR="00125A30" w:rsidRPr="00381641" w:rsidRDefault="002A0809" w:rsidP="00381641">
      <w:pPr>
        <w:pStyle w:val="a3"/>
        <w:numPr>
          <w:ilvl w:val="0"/>
          <w:numId w:val="30"/>
        </w:num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Ներկայացնել ծ</w:t>
      </w:r>
      <w:r w:rsidR="00125A30" w:rsidRPr="00381641">
        <w:rPr>
          <w:rFonts w:ascii="GHEA Grapalat" w:hAnsi="GHEA Grapalat"/>
          <w:sz w:val="24"/>
          <w:szCs w:val="24"/>
          <w:lang w:val="hy-AM"/>
        </w:rPr>
        <w:t xml:space="preserve">րագրի իրականացման </w:t>
      </w:r>
      <w:r w:rsidR="00125A30" w:rsidRPr="002A0809">
        <w:rPr>
          <w:rFonts w:ascii="GHEA Grapalat" w:hAnsi="GHEA Grapalat"/>
          <w:sz w:val="24"/>
          <w:szCs w:val="24"/>
          <w:lang w:val="hy-AM"/>
        </w:rPr>
        <w:t xml:space="preserve">ժամանակացույցի </w:t>
      </w:r>
      <w:r>
        <w:rPr>
          <w:rFonts w:ascii="GHEA Grapalat" w:hAnsi="GHEA Grapalat"/>
          <w:sz w:val="24"/>
          <w:szCs w:val="24"/>
          <w:lang w:val="hy-AM"/>
        </w:rPr>
        <w:t>առաջարկ</w:t>
      </w:r>
      <w:r w:rsidR="00125A30" w:rsidRPr="002A0809">
        <w:rPr>
          <w:rFonts w:ascii="GHEA Grapalat" w:hAnsi="GHEA Grapalat"/>
          <w:sz w:val="24"/>
          <w:szCs w:val="24"/>
          <w:lang w:val="hy-AM"/>
        </w:rPr>
        <w:t>:</w:t>
      </w:r>
    </w:p>
    <w:p w14:paraId="5C8ABA6D" w14:textId="77777777" w:rsidR="00A210CB" w:rsidRPr="002A0809" w:rsidRDefault="00A210CB" w:rsidP="006A61C8">
      <w:pPr>
        <w:pStyle w:val="a3"/>
        <w:spacing w:after="0" w:line="276" w:lineRule="auto"/>
        <w:jc w:val="both"/>
        <w:rPr>
          <w:rFonts w:ascii="GHEA Grapalat" w:eastAsia="Calibri" w:hAnsi="GHEA Grapalat"/>
          <w:sz w:val="24"/>
          <w:szCs w:val="24"/>
          <w:lang w:val="hy-AM"/>
        </w:rPr>
      </w:pPr>
    </w:p>
    <w:p w14:paraId="74F93527" w14:textId="06897831" w:rsidR="00F02DA1" w:rsidRDefault="00381641" w:rsidP="00381641">
      <w:pPr>
        <w:spacing w:after="0" w:line="276" w:lineRule="auto"/>
        <w:ind w:left="591"/>
        <w:jc w:val="center"/>
        <w:rPr>
          <w:rFonts w:ascii="GHEA Grapalat" w:eastAsia="Calibri" w:hAnsi="GHEA Grapalat"/>
          <w:b/>
          <w:sz w:val="24"/>
          <w:szCs w:val="24"/>
          <w:lang w:val="af-ZA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>3</w:t>
      </w:r>
      <w:r>
        <w:rPr>
          <w:rFonts w:ascii="Cambria Math" w:eastAsia="Calibri" w:hAnsi="Cambria Math"/>
          <w:b/>
          <w:sz w:val="24"/>
          <w:szCs w:val="24"/>
          <w:lang w:val="hy-AM"/>
        </w:rPr>
        <w:t xml:space="preserve">․ </w:t>
      </w:r>
      <w:r w:rsidR="00E767E6" w:rsidRPr="00882999">
        <w:rPr>
          <w:rFonts w:ascii="GHEA Grapalat" w:eastAsia="Calibri" w:hAnsi="GHEA Grapalat"/>
          <w:b/>
          <w:sz w:val="24"/>
          <w:szCs w:val="24"/>
          <w:lang w:val="af-ZA"/>
        </w:rPr>
        <w:t xml:space="preserve">Աշխատանքների </w:t>
      </w:r>
      <w:r w:rsidR="00F02DA1" w:rsidRPr="00882999">
        <w:rPr>
          <w:rFonts w:ascii="GHEA Grapalat" w:eastAsia="Calibri" w:hAnsi="GHEA Grapalat"/>
          <w:b/>
          <w:sz w:val="24"/>
          <w:szCs w:val="24"/>
          <w:lang w:val="af-ZA"/>
        </w:rPr>
        <w:t>ավարտը և ներկայացվելիք նյութերը</w:t>
      </w:r>
    </w:p>
    <w:p w14:paraId="62D495CA" w14:textId="77777777" w:rsidR="008F1297" w:rsidRPr="00882999" w:rsidRDefault="008F1297" w:rsidP="00381641">
      <w:pPr>
        <w:spacing w:after="0" w:line="276" w:lineRule="auto"/>
        <w:ind w:left="591"/>
        <w:jc w:val="center"/>
        <w:rPr>
          <w:rFonts w:ascii="GHEA Grapalat" w:eastAsia="Calibri" w:hAnsi="GHEA Grapalat"/>
          <w:b/>
          <w:sz w:val="24"/>
          <w:szCs w:val="24"/>
          <w:lang w:val="af-ZA"/>
        </w:rPr>
      </w:pPr>
    </w:p>
    <w:p w14:paraId="19092321" w14:textId="5FD0C942" w:rsidR="00F02DA1" w:rsidRPr="00882999" w:rsidRDefault="00E767E6" w:rsidP="00381641">
      <w:pPr>
        <w:spacing w:after="0" w:line="276" w:lineRule="auto"/>
        <w:ind w:firstLine="591"/>
        <w:jc w:val="both"/>
        <w:rPr>
          <w:rFonts w:ascii="GHEA Grapalat" w:eastAsia="Calibri" w:hAnsi="GHEA Grapalat"/>
          <w:sz w:val="24"/>
          <w:szCs w:val="24"/>
          <w:lang w:val="af-ZA"/>
        </w:rPr>
      </w:pPr>
      <w:r w:rsidRPr="00882999">
        <w:rPr>
          <w:rFonts w:ascii="GHEA Grapalat" w:eastAsia="Calibri" w:hAnsi="GHEA Grapalat"/>
          <w:sz w:val="24"/>
          <w:szCs w:val="24"/>
          <w:lang w:val="af-ZA"/>
        </w:rPr>
        <w:t xml:space="preserve">Պահանջվող աշխատանքները համարվում են </w:t>
      </w:r>
      <w:r w:rsidR="00F02DA1" w:rsidRPr="00882999">
        <w:rPr>
          <w:rFonts w:ascii="GHEA Grapalat" w:eastAsia="Calibri" w:hAnsi="GHEA Grapalat"/>
          <w:sz w:val="24"/>
          <w:szCs w:val="24"/>
          <w:lang w:val="af-ZA"/>
        </w:rPr>
        <w:t>ավարտվ</w:t>
      </w:r>
      <w:r w:rsidR="007147A5" w:rsidRPr="00882999">
        <w:rPr>
          <w:rFonts w:ascii="GHEA Grapalat" w:eastAsia="Calibri" w:hAnsi="GHEA Grapalat"/>
          <w:sz w:val="24"/>
          <w:szCs w:val="24"/>
          <w:lang w:val="af-ZA"/>
        </w:rPr>
        <w:t>ած</w:t>
      </w:r>
      <w:r w:rsidR="00F02DA1" w:rsidRPr="00882999">
        <w:rPr>
          <w:rFonts w:ascii="GHEA Grapalat" w:eastAsia="Calibri" w:hAnsi="GHEA Grapalat"/>
          <w:sz w:val="24"/>
          <w:szCs w:val="24"/>
          <w:lang w:val="af-ZA"/>
        </w:rPr>
        <w:t>, երբ</w:t>
      </w:r>
      <w:r w:rsidR="00381641"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 w:rsidR="00F02DA1" w:rsidRPr="00882999">
        <w:rPr>
          <w:rFonts w:ascii="GHEA Grapalat" w:eastAsia="Calibri" w:hAnsi="GHEA Grapalat"/>
          <w:sz w:val="24"/>
          <w:szCs w:val="24"/>
          <w:lang w:val="af-ZA"/>
        </w:rPr>
        <w:t xml:space="preserve">Պատվիրատուին ներկայացվում են </w:t>
      </w:r>
      <w:r w:rsidR="00381641">
        <w:rPr>
          <w:rFonts w:ascii="GHEA Grapalat" w:eastAsia="Calibri" w:hAnsi="GHEA Grapalat"/>
          <w:sz w:val="24"/>
          <w:szCs w:val="24"/>
          <w:lang w:val="hy-AM"/>
        </w:rPr>
        <w:t>տ</w:t>
      </w:r>
      <w:r w:rsidR="00797D9D" w:rsidRPr="00882999">
        <w:rPr>
          <w:rFonts w:ascii="GHEA Grapalat" w:eastAsia="Calibri" w:hAnsi="GHEA Grapalat"/>
          <w:sz w:val="24"/>
          <w:szCs w:val="24"/>
          <w:lang w:val="af-ZA"/>
        </w:rPr>
        <w:t xml:space="preserve">եխնիկատնտեսական հիմնավորման հաշվետվություն՝ </w:t>
      </w:r>
      <w:r w:rsidR="00381641">
        <w:rPr>
          <w:rFonts w:ascii="GHEA Grapalat" w:eastAsia="Calibri" w:hAnsi="GHEA Grapalat"/>
          <w:sz w:val="24"/>
          <w:szCs w:val="24"/>
          <w:lang w:val="hy-AM"/>
        </w:rPr>
        <w:t>համաձայն 2-րդ բաժնում ներկայացված տեխնիկական առաջադրանքի կետերի</w:t>
      </w:r>
      <w:r w:rsidR="00F02DA1" w:rsidRPr="00882999">
        <w:rPr>
          <w:rFonts w:ascii="GHEA Grapalat" w:eastAsia="Calibri" w:hAnsi="GHEA Grapalat"/>
          <w:sz w:val="24"/>
          <w:szCs w:val="24"/>
          <w:lang w:val="af-ZA"/>
        </w:rPr>
        <w:t>:</w:t>
      </w:r>
    </w:p>
    <w:p w14:paraId="58701910" w14:textId="77777777" w:rsidR="00AA1DBA" w:rsidRDefault="00AA1DBA" w:rsidP="0038337B">
      <w:pPr>
        <w:spacing w:after="0" w:line="276" w:lineRule="auto"/>
        <w:ind w:left="1080"/>
        <w:jc w:val="center"/>
        <w:rPr>
          <w:rFonts w:ascii="GHEA Grapalat" w:eastAsia="Calibri" w:hAnsi="GHEA Grapalat"/>
          <w:b/>
          <w:sz w:val="24"/>
          <w:szCs w:val="24"/>
          <w:lang w:val="hy-AM"/>
        </w:rPr>
      </w:pPr>
    </w:p>
    <w:p w14:paraId="05D0CAE8" w14:textId="7AA649F4" w:rsidR="001C6ACC" w:rsidRPr="00882999" w:rsidRDefault="0038337B" w:rsidP="0038337B">
      <w:pPr>
        <w:spacing w:after="0" w:line="276" w:lineRule="auto"/>
        <w:ind w:left="1080"/>
        <w:jc w:val="center"/>
        <w:rPr>
          <w:rFonts w:ascii="GHEA Grapalat" w:eastAsia="Calibri" w:hAnsi="GHEA Grapalat"/>
          <w:b/>
          <w:sz w:val="24"/>
          <w:szCs w:val="24"/>
          <w:lang w:val="af-ZA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>4</w:t>
      </w:r>
      <w:r>
        <w:rPr>
          <w:rFonts w:ascii="Cambria Math" w:eastAsia="Calibri" w:hAnsi="Cambria Math"/>
          <w:b/>
          <w:sz w:val="24"/>
          <w:szCs w:val="24"/>
          <w:lang w:val="hy-AM"/>
        </w:rPr>
        <w:t xml:space="preserve">․ </w:t>
      </w:r>
      <w:r>
        <w:rPr>
          <w:rFonts w:ascii="GHEA Grapalat" w:eastAsia="Calibri" w:hAnsi="GHEA Grapalat"/>
          <w:b/>
          <w:sz w:val="24"/>
          <w:szCs w:val="24"/>
          <w:lang w:val="hy-AM"/>
        </w:rPr>
        <w:t>Ծ</w:t>
      </w:r>
      <w:r w:rsidRPr="00882999">
        <w:rPr>
          <w:rFonts w:ascii="GHEA Grapalat" w:eastAsia="Calibri" w:hAnsi="GHEA Grapalat"/>
          <w:b/>
          <w:sz w:val="24"/>
          <w:szCs w:val="24"/>
          <w:lang w:val="af-ZA"/>
        </w:rPr>
        <w:t>առայությունների մատուցման ժամկետը</w:t>
      </w:r>
    </w:p>
    <w:p w14:paraId="3604D87C" w14:textId="77777777" w:rsidR="001C6ACC" w:rsidRPr="00882999" w:rsidRDefault="001C6ACC" w:rsidP="00A208FF">
      <w:pPr>
        <w:spacing w:after="0" w:line="276" w:lineRule="auto"/>
        <w:jc w:val="center"/>
        <w:rPr>
          <w:rFonts w:ascii="GHEA Grapalat" w:eastAsia="Calibri" w:hAnsi="GHEA Grapalat"/>
          <w:sz w:val="24"/>
          <w:szCs w:val="24"/>
          <w:lang w:val="af-ZA"/>
        </w:rPr>
      </w:pPr>
    </w:p>
    <w:p w14:paraId="01838FE0" w14:textId="77777777" w:rsidR="0032697D" w:rsidRPr="00882999" w:rsidRDefault="0032697D" w:rsidP="00BC701F">
      <w:pPr>
        <w:pStyle w:val="3"/>
        <w:spacing w:line="276" w:lineRule="auto"/>
        <w:ind w:firstLine="567"/>
        <w:jc w:val="both"/>
        <w:rPr>
          <w:rFonts w:ascii="GHEA Grapalat" w:hAnsi="GHEA Grapalat"/>
          <w:i w:val="0"/>
          <w:sz w:val="24"/>
          <w:szCs w:val="24"/>
          <w:lang w:val="af-ZA"/>
        </w:rPr>
      </w:pPr>
      <w:r w:rsidRPr="005664C4">
        <w:rPr>
          <w:rFonts w:ascii="GHEA Grapalat" w:hAnsi="GHEA Grapalat"/>
          <w:i w:val="0"/>
          <w:sz w:val="24"/>
          <w:szCs w:val="24"/>
          <w:lang w:val="hy-AM"/>
        </w:rPr>
        <w:lastRenderedPageBreak/>
        <w:t>Ծառայությունների</w:t>
      </w:r>
      <w:r w:rsidRPr="00882999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664C4">
        <w:rPr>
          <w:rFonts w:ascii="GHEA Grapalat" w:hAnsi="GHEA Grapalat"/>
          <w:i w:val="0"/>
          <w:sz w:val="24"/>
          <w:szCs w:val="24"/>
          <w:lang w:val="hy-AM"/>
        </w:rPr>
        <w:t>մատուցման</w:t>
      </w:r>
      <w:r w:rsidRPr="00882999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664C4">
        <w:rPr>
          <w:rFonts w:ascii="GHEA Grapalat" w:hAnsi="GHEA Grapalat"/>
          <w:i w:val="0"/>
          <w:sz w:val="24"/>
          <w:szCs w:val="24"/>
          <w:lang w:val="hy-AM"/>
        </w:rPr>
        <w:t>համար</w:t>
      </w:r>
      <w:r w:rsidRPr="00882999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664C4">
        <w:rPr>
          <w:rFonts w:ascii="GHEA Grapalat" w:hAnsi="GHEA Grapalat"/>
          <w:i w:val="0"/>
          <w:sz w:val="24"/>
          <w:szCs w:val="24"/>
          <w:lang w:val="hy-AM"/>
        </w:rPr>
        <w:t>սահմանվում</w:t>
      </w:r>
      <w:r w:rsidRPr="00882999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664C4">
        <w:rPr>
          <w:rFonts w:ascii="GHEA Grapalat" w:hAnsi="GHEA Grapalat"/>
          <w:i w:val="0"/>
          <w:sz w:val="24"/>
          <w:szCs w:val="24"/>
          <w:lang w:val="hy-AM"/>
        </w:rPr>
        <w:t>են</w:t>
      </w:r>
      <w:r w:rsidRPr="00882999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664C4">
        <w:rPr>
          <w:rFonts w:ascii="GHEA Grapalat" w:hAnsi="GHEA Grapalat"/>
          <w:i w:val="0"/>
          <w:sz w:val="24"/>
          <w:szCs w:val="24"/>
          <w:lang w:val="hy-AM"/>
        </w:rPr>
        <w:t>հետևյալ</w:t>
      </w:r>
      <w:r w:rsidRPr="00882999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664C4">
        <w:rPr>
          <w:rFonts w:ascii="GHEA Grapalat" w:hAnsi="GHEA Grapalat"/>
          <w:i w:val="0"/>
          <w:sz w:val="24"/>
          <w:szCs w:val="24"/>
          <w:lang w:val="hy-AM"/>
        </w:rPr>
        <w:t>ժամկետները</w:t>
      </w:r>
      <w:r w:rsidRPr="00882999">
        <w:rPr>
          <w:rFonts w:ascii="GHEA Grapalat" w:hAnsi="GHEA Grapalat"/>
          <w:i w:val="0"/>
          <w:sz w:val="24"/>
          <w:szCs w:val="24"/>
          <w:lang w:val="af-ZA"/>
        </w:rPr>
        <w:t>.</w:t>
      </w:r>
    </w:p>
    <w:p w14:paraId="2F3341F8" w14:textId="25E7359A" w:rsidR="0032697D" w:rsidRPr="00882999" w:rsidRDefault="006D7952" w:rsidP="00BC701F">
      <w:pPr>
        <w:spacing w:after="0" w:line="276" w:lineRule="auto"/>
        <w:ind w:firstLine="567"/>
        <w:jc w:val="both"/>
        <w:rPr>
          <w:rFonts w:ascii="GHEA Grapalat" w:eastAsia="Calibri" w:hAnsi="GHEA Grapalat"/>
          <w:sz w:val="24"/>
          <w:szCs w:val="24"/>
          <w:lang w:val="af-ZA"/>
        </w:rPr>
      </w:pPr>
      <w:r w:rsidRPr="00882999">
        <w:rPr>
          <w:rFonts w:ascii="GHEA Grapalat" w:eastAsia="Calibri" w:hAnsi="GHEA Grapalat"/>
          <w:b/>
          <w:sz w:val="24"/>
          <w:szCs w:val="24"/>
          <w:lang w:val="af-ZA"/>
        </w:rPr>
        <w:t>Նախատեսվող աշխատանքների</w:t>
      </w:r>
      <w:r w:rsidR="0032697D" w:rsidRPr="00882999">
        <w:rPr>
          <w:rFonts w:ascii="GHEA Grapalat" w:eastAsia="Calibri" w:hAnsi="GHEA Grapalat"/>
          <w:sz w:val="24"/>
          <w:szCs w:val="24"/>
          <w:lang w:val="af-ZA"/>
        </w:rPr>
        <w:t xml:space="preserve"> տևողությունը սահմանվում է պայմանագրի ստորագրման պահից </w:t>
      </w:r>
      <w:r w:rsidR="00B402C5">
        <w:rPr>
          <w:rFonts w:ascii="GHEA Grapalat" w:eastAsia="Calibri" w:hAnsi="GHEA Grapalat"/>
          <w:sz w:val="24"/>
          <w:szCs w:val="24"/>
          <w:lang w:val="af-ZA"/>
        </w:rPr>
        <w:t xml:space="preserve">սկսած </w:t>
      </w:r>
      <w:r w:rsidR="0038337B">
        <w:rPr>
          <w:rFonts w:ascii="GHEA Grapalat" w:eastAsia="Calibri" w:hAnsi="GHEA Grapalat"/>
          <w:sz w:val="24"/>
          <w:szCs w:val="24"/>
          <w:lang w:val="hy-AM"/>
        </w:rPr>
        <w:t>120 օրվա</w:t>
      </w:r>
      <w:r w:rsidR="00B402C5">
        <w:rPr>
          <w:rFonts w:ascii="GHEA Grapalat" w:eastAsia="Calibri" w:hAnsi="GHEA Grapalat"/>
          <w:sz w:val="24"/>
          <w:szCs w:val="24"/>
          <w:lang w:val="af-ZA"/>
        </w:rPr>
        <w:t xml:space="preserve"> ընթացքում</w:t>
      </w:r>
      <w:r w:rsidR="008F1297">
        <w:rPr>
          <w:rFonts w:ascii="GHEA Grapalat" w:eastAsia="Calibri" w:hAnsi="GHEA Grapalat"/>
          <w:sz w:val="24"/>
          <w:szCs w:val="24"/>
          <w:lang w:val="af-ZA"/>
        </w:rPr>
        <w:t xml:space="preserve"> (ներառյալ </w:t>
      </w:r>
      <w:r w:rsidR="00166987">
        <w:rPr>
          <w:rFonts w:ascii="GHEA Grapalat" w:eastAsia="Calibri" w:hAnsi="GHEA Grapalat"/>
          <w:sz w:val="24"/>
          <w:szCs w:val="24"/>
          <w:lang w:val="af-ZA"/>
        </w:rPr>
        <w:t>Պատվիրատուի հաստատման ժամանակահատվածը</w:t>
      </w:r>
      <w:r w:rsidR="00C80AF1">
        <w:rPr>
          <w:rFonts w:ascii="GHEA Grapalat" w:eastAsia="Calibri" w:hAnsi="GHEA Grapalat"/>
          <w:sz w:val="24"/>
          <w:szCs w:val="24"/>
          <w:lang w:val="af-ZA"/>
        </w:rPr>
        <w:t>՝ մինչ</w:t>
      </w:r>
      <w:r w:rsidR="00FC01A4">
        <w:rPr>
          <w:rFonts w:ascii="GHEA Grapalat" w:eastAsia="Calibri" w:hAnsi="GHEA Grapalat"/>
          <w:sz w:val="24"/>
          <w:szCs w:val="24"/>
          <w:lang w:val="af-ZA"/>
        </w:rPr>
        <w:t>և</w:t>
      </w:r>
      <w:r w:rsidR="00C80AF1">
        <w:rPr>
          <w:rFonts w:ascii="GHEA Grapalat" w:eastAsia="Calibri" w:hAnsi="GHEA Grapalat"/>
          <w:sz w:val="24"/>
          <w:szCs w:val="24"/>
          <w:lang w:val="af-ZA"/>
        </w:rPr>
        <w:t xml:space="preserve"> 1 ամիս</w:t>
      </w:r>
      <w:r w:rsidR="008F1297">
        <w:rPr>
          <w:rFonts w:ascii="GHEA Grapalat" w:eastAsia="Calibri" w:hAnsi="GHEA Grapalat"/>
          <w:sz w:val="24"/>
          <w:szCs w:val="24"/>
          <w:lang w:val="af-ZA"/>
        </w:rPr>
        <w:t>)</w:t>
      </w:r>
      <w:r w:rsidR="00B402C5">
        <w:rPr>
          <w:rFonts w:ascii="GHEA Grapalat" w:eastAsia="Calibri" w:hAnsi="GHEA Grapalat"/>
          <w:sz w:val="24"/>
          <w:szCs w:val="24"/>
          <w:lang w:val="af-ZA"/>
        </w:rPr>
        <w:t xml:space="preserve">: </w:t>
      </w:r>
    </w:p>
    <w:p w14:paraId="59A4EB5C" w14:textId="77777777" w:rsidR="0032697D" w:rsidRPr="00882999" w:rsidRDefault="0032697D" w:rsidP="00A208FF">
      <w:pPr>
        <w:spacing w:after="0" w:line="276" w:lineRule="auto"/>
        <w:jc w:val="both"/>
        <w:rPr>
          <w:rFonts w:ascii="GHEA Grapalat" w:eastAsia="Calibri" w:hAnsi="GHEA Grapalat"/>
          <w:sz w:val="24"/>
          <w:szCs w:val="24"/>
          <w:lang w:val="af-ZA"/>
        </w:rPr>
      </w:pPr>
    </w:p>
    <w:p w14:paraId="09F08A9C" w14:textId="476AFE9F" w:rsidR="006B3AED" w:rsidRPr="00882999" w:rsidRDefault="0038337B" w:rsidP="0038337B">
      <w:pPr>
        <w:spacing w:after="0" w:line="276" w:lineRule="auto"/>
        <w:ind w:left="1080"/>
        <w:jc w:val="center"/>
        <w:rPr>
          <w:rFonts w:ascii="GHEA Grapalat" w:eastAsia="Calibri" w:hAnsi="GHEA Grapalat"/>
          <w:b/>
          <w:sz w:val="24"/>
          <w:szCs w:val="24"/>
          <w:lang w:val="af-ZA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>5</w:t>
      </w:r>
      <w:r>
        <w:rPr>
          <w:rFonts w:ascii="Cambria Math" w:eastAsia="Calibri" w:hAnsi="Cambria Math"/>
          <w:b/>
          <w:sz w:val="24"/>
          <w:szCs w:val="24"/>
          <w:lang w:val="hy-AM"/>
        </w:rPr>
        <w:t xml:space="preserve">․ </w:t>
      </w:r>
      <w:r w:rsidR="006B3AED" w:rsidRPr="00882999">
        <w:rPr>
          <w:rFonts w:ascii="GHEA Grapalat" w:eastAsia="Calibri" w:hAnsi="GHEA Grapalat"/>
          <w:b/>
          <w:sz w:val="24"/>
          <w:szCs w:val="24"/>
          <w:lang w:val="af-ZA"/>
        </w:rPr>
        <w:t>Պ</w:t>
      </w:r>
      <w:r w:rsidRPr="00882999">
        <w:rPr>
          <w:rFonts w:ascii="GHEA Grapalat" w:eastAsia="Calibri" w:hAnsi="GHEA Grapalat"/>
          <w:b/>
          <w:sz w:val="24"/>
          <w:szCs w:val="24"/>
          <w:lang w:val="af-ZA"/>
        </w:rPr>
        <w:t>ատվիրատուի կողմից տրամադրվելիք նյութերը</w:t>
      </w:r>
    </w:p>
    <w:p w14:paraId="6C023B17" w14:textId="77777777" w:rsidR="006B3AED" w:rsidRPr="00882999" w:rsidRDefault="006B3AED" w:rsidP="00A208FF">
      <w:pPr>
        <w:spacing w:after="0" w:line="276" w:lineRule="auto"/>
        <w:ind w:left="951"/>
        <w:jc w:val="both"/>
        <w:rPr>
          <w:rFonts w:ascii="GHEA Grapalat" w:eastAsia="Calibri" w:hAnsi="GHEA Grapalat"/>
          <w:sz w:val="24"/>
          <w:szCs w:val="24"/>
          <w:lang w:val="af-ZA"/>
        </w:rPr>
      </w:pPr>
    </w:p>
    <w:p w14:paraId="2CA1D8F1" w14:textId="255FEE3A" w:rsidR="006B3AED" w:rsidRPr="00882999" w:rsidRDefault="006B3AED" w:rsidP="00BC701F">
      <w:pPr>
        <w:spacing w:after="0" w:line="276" w:lineRule="auto"/>
        <w:ind w:firstLine="567"/>
        <w:jc w:val="both"/>
        <w:rPr>
          <w:rFonts w:ascii="GHEA Grapalat" w:eastAsia="Calibri" w:hAnsi="GHEA Grapalat"/>
          <w:sz w:val="24"/>
          <w:szCs w:val="24"/>
          <w:lang w:val="af-ZA"/>
        </w:rPr>
      </w:pPr>
      <w:r w:rsidRPr="00882999">
        <w:rPr>
          <w:rFonts w:ascii="GHEA Grapalat" w:eastAsia="Calibri" w:hAnsi="GHEA Grapalat"/>
          <w:sz w:val="24"/>
          <w:szCs w:val="24"/>
          <w:lang w:val="af-ZA"/>
        </w:rPr>
        <w:t xml:space="preserve">Խորհրդատուի պարտականությունների մեջ մտնում է բոլոր հարցերով կապերի </w:t>
      </w:r>
      <w:r w:rsidR="00166987">
        <w:rPr>
          <w:rFonts w:ascii="GHEA Grapalat" w:eastAsia="Calibri" w:hAnsi="GHEA Grapalat"/>
          <w:sz w:val="24"/>
          <w:szCs w:val="24"/>
          <w:lang w:val="af-ZA"/>
        </w:rPr>
        <w:t>պահպ</w:t>
      </w:r>
      <w:r w:rsidRPr="00882999">
        <w:rPr>
          <w:rFonts w:ascii="GHEA Grapalat" w:eastAsia="Calibri" w:hAnsi="GHEA Grapalat"/>
          <w:sz w:val="24"/>
          <w:szCs w:val="24"/>
          <w:lang w:val="af-ZA"/>
        </w:rPr>
        <w:t>անումը Պատվիրատուի հետ: Աշխատանքի հետ առնչվող ողջ պաշտոնական նամակագրությունն ուղարկվու</w:t>
      </w:r>
      <w:r w:rsidR="0038337B">
        <w:rPr>
          <w:rFonts w:ascii="GHEA Grapalat" w:eastAsia="Calibri" w:hAnsi="GHEA Grapalat"/>
          <w:sz w:val="24"/>
          <w:szCs w:val="24"/>
          <w:lang w:val="hy-AM"/>
        </w:rPr>
        <w:t>մ</w:t>
      </w:r>
      <w:r w:rsidRPr="00882999">
        <w:rPr>
          <w:rFonts w:ascii="GHEA Grapalat" w:eastAsia="Calibri" w:hAnsi="GHEA Grapalat"/>
          <w:sz w:val="24"/>
          <w:szCs w:val="24"/>
          <w:lang w:val="af-ZA"/>
        </w:rPr>
        <w:t xml:space="preserve"> է Պատվիրատուին:</w:t>
      </w:r>
    </w:p>
    <w:p w14:paraId="580C6B7E" w14:textId="065C15CD" w:rsidR="006B3AED" w:rsidRPr="00882999" w:rsidRDefault="006B3AED" w:rsidP="00BC701F">
      <w:pPr>
        <w:spacing w:after="0" w:line="276" w:lineRule="auto"/>
        <w:ind w:firstLine="567"/>
        <w:jc w:val="both"/>
        <w:rPr>
          <w:rFonts w:ascii="GHEA Grapalat" w:eastAsia="Calibri" w:hAnsi="GHEA Grapalat"/>
          <w:sz w:val="24"/>
          <w:szCs w:val="24"/>
          <w:lang w:val="af-ZA"/>
        </w:rPr>
      </w:pPr>
      <w:r w:rsidRPr="00882999">
        <w:rPr>
          <w:rFonts w:ascii="GHEA Grapalat" w:eastAsia="Calibri" w:hAnsi="GHEA Grapalat"/>
          <w:sz w:val="24"/>
          <w:szCs w:val="24"/>
          <w:lang w:val="af-ZA"/>
        </w:rPr>
        <w:t xml:space="preserve">Պատվիրատուն </w:t>
      </w:r>
      <w:r w:rsidR="0032697D" w:rsidRPr="00882999">
        <w:rPr>
          <w:rFonts w:ascii="GHEA Grapalat" w:eastAsia="Calibri" w:hAnsi="GHEA Grapalat"/>
          <w:sz w:val="24"/>
          <w:szCs w:val="24"/>
          <w:lang w:val="af-ZA"/>
        </w:rPr>
        <w:t xml:space="preserve">իր իրավասությունների շրջանակներում </w:t>
      </w:r>
      <w:r w:rsidRPr="00882999">
        <w:rPr>
          <w:rFonts w:ascii="GHEA Grapalat" w:eastAsia="Calibri" w:hAnsi="GHEA Grapalat"/>
          <w:sz w:val="24"/>
          <w:szCs w:val="24"/>
          <w:lang w:val="af-ZA"/>
        </w:rPr>
        <w:t>անվճար կտրամադրի ընտրված Խորհրդատուին գոյություն ունեցող ամբողջ տեղեկատվությունը, տվյալները, հաշվետվությունները և քարտեզները` որքանով դրանք կլինեն մատչելի և հնարավորին չափով կաջակցի Խորհրդատուին ստանալ առնչություն ունեցող մնացած տվյալները կառավարական հաստատություններից և պետական մարմիններից:</w:t>
      </w:r>
      <w:r w:rsidR="0038337B"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 w:rsidRPr="00882999">
        <w:rPr>
          <w:rFonts w:ascii="GHEA Grapalat" w:eastAsia="Calibri" w:hAnsi="GHEA Grapalat"/>
          <w:sz w:val="24"/>
          <w:szCs w:val="24"/>
          <w:lang w:val="af-ZA"/>
        </w:rPr>
        <w:t xml:space="preserve">Խորհրդատուի պարտականությունն է ստուգել այդ տեղեկատվության որակը և պիտանիությունը: Վերոնշյալ տեղեկատվությունը, տվյալները, հաշվետվությունները և մնացած փաստաթղթերը Խորհրդատուի համար մատչելի կլինեն առաջարկվող ծառայությունների իրականացման </w:t>
      </w:r>
      <w:r w:rsidR="00BC701F" w:rsidRPr="00882999">
        <w:rPr>
          <w:rFonts w:ascii="GHEA Grapalat" w:eastAsia="Calibri" w:hAnsi="GHEA Grapalat"/>
          <w:sz w:val="24"/>
          <w:szCs w:val="24"/>
          <w:lang w:val="af-ZA"/>
        </w:rPr>
        <w:t xml:space="preserve">ամբողջ </w:t>
      </w:r>
      <w:r w:rsidRPr="00882999">
        <w:rPr>
          <w:rFonts w:ascii="GHEA Grapalat" w:eastAsia="Calibri" w:hAnsi="GHEA Grapalat"/>
          <w:sz w:val="24"/>
          <w:szCs w:val="24"/>
          <w:lang w:val="af-ZA"/>
        </w:rPr>
        <w:t xml:space="preserve">ընթացքում: </w:t>
      </w:r>
    </w:p>
    <w:p w14:paraId="76FA4118" w14:textId="77777777" w:rsidR="00F74CA1" w:rsidRDefault="00F74CA1" w:rsidP="0038337B">
      <w:pPr>
        <w:spacing w:after="0" w:line="276" w:lineRule="auto"/>
        <w:ind w:left="1080"/>
        <w:jc w:val="center"/>
        <w:rPr>
          <w:rFonts w:ascii="GHEA Grapalat" w:eastAsia="Calibri" w:hAnsi="GHEA Grapalat"/>
          <w:b/>
          <w:sz w:val="24"/>
          <w:szCs w:val="24"/>
          <w:lang w:val="hy-AM"/>
        </w:rPr>
      </w:pPr>
    </w:p>
    <w:p w14:paraId="4F235413" w14:textId="0E902D37" w:rsidR="006B3AED" w:rsidRPr="00882999" w:rsidRDefault="0038337B" w:rsidP="0038337B">
      <w:pPr>
        <w:spacing w:after="0" w:line="276" w:lineRule="auto"/>
        <w:ind w:left="1080"/>
        <w:jc w:val="center"/>
        <w:rPr>
          <w:rFonts w:ascii="GHEA Grapalat" w:eastAsia="Calibri" w:hAnsi="GHEA Grapalat"/>
          <w:b/>
          <w:sz w:val="24"/>
          <w:szCs w:val="24"/>
          <w:lang w:val="af-ZA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>6</w:t>
      </w:r>
      <w:r>
        <w:rPr>
          <w:rFonts w:ascii="Cambria Math" w:eastAsia="Calibri" w:hAnsi="Cambria Math"/>
          <w:b/>
          <w:sz w:val="24"/>
          <w:szCs w:val="24"/>
          <w:lang w:val="hy-AM"/>
        </w:rPr>
        <w:t xml:space="preserve">․ </w:t>
      </w:r>
      <w:r w:rsidR="006B3AED" w:rsidRPr="00882999">
        <w:rPr>
          <w:rFonts w:ascii="GHEA Grapalat" w:eastAsia="Calibri" w:hAnsi="GHEA Grapalat"/>
          <w:b/>
          <w:sz w:val="24"/>
          <w:szCs w:val="24"/>
          <w:lang w:val="af-ZA"/>
        </w:rPr>
        <w:t>Պ</w:t>
      </w:r>
      <w:r w:rsidRPr="00882999">
        <w:rPr>
          <w:rFonts w:ascii="GHEA Grapalat" w:eastAsia="Calibri" w:hAnsi="GHEA Grapalat"/>
          <w:b/>
          <w:sz w:val="24"/>
          <w:szCs w:val="24"/>
          <w:lang w:val="af-ZA"/>
        </w:rPr>
        <w:t>ահանջվող լիցենզիայի</w:t>
      </w:r>
      <w:r w:rsidR="00E57AA9">
        <w:rPr>
          <w:rFonts w:ascii="GHEA Grapalat" w:eastAsia="Calibri" w:hAnsi="GHEA Grapalat"/>
          <w:b/>
          <w:sz w:val="24"/>
          <w:szCs w:val="24"/>
          <w:lang w:val="af-ZA"/>
        </w:rPr>
        <w:t xml:space="preserve"> </w:t>
      </w:r>
      <w:r w:rsidRPr="00882999">
        <w:rPr>
          <w:rFonts w:ascii="GHEA Grapalat" w:eastAsia="Calibri" w:hAnsi="GHEA Grapalat"/>
          <w:b/>
          <w:sz w:val="24"/>
          <w:szCs w:val="24"/>
          <w:lang w:val="af-ZA"/>
        </w:rPr>
        <w:t>(ների) տեսակը</w:t>
      </w:r>
      <w:r w:rsidR="00E57AA9">
        <w:rPr>
          <w:rFonts w:ascii="GHEA Grapalat" w:eastAsia="Calibri" w:hAnsi="GHEA Grapalat"/>
          <w:b/>
          <w:sz w:val="24"/>
          <w:szCs w:val="24"/>
          <w:lang w:val="af-ZA"/>
        </w:rPr>
        <w:t xml:space="preserve"> </w:t>
      </w:r>
      <w:r w:rsidRPr="00882999">
        <w:rPr>
          <w:rFonts w:ascii="GHEA Grapalat" w:eastAsia="Calibri" w:hAnsi="GHEA Grapalat"/>
          <w:b/>
          <w:sz w:val="24"/>
          <w:szCs w:val="24"/>
          <w:lang w:val="af-ZA"/>
        </w:rPr>
        <w:t>(ները)</w:t>
      </w:r>
    </w:p>
    <w:p w14:paraId="410E3175" w14:textId="77777777" w:rsidR="00C80AF1" w:rsidRDefault="00C80AF1" w:rsidP="005D59F3">
      <w:pPr>
        <w:ind w:firstLine="567"/>
        <w:jc w:val="both"/>
        <w:rPr>
          <w:rFonts w:ascii="GHEA Grapalat" w:eastAsia="Calibri" w:hAnsi="GHEA Grapalat"/>
          <w:color w:val="000000" w:themeColor="text1"/>
          <w:sz w:val="24"/>
          <w:szCs w:val="24"/>
          <w:lang w:val="af-ZA"/>
        </w:rPr>
      </w:pPr>
    </w:p>
    <w:p w14:paraId="686B0ECA" w14:textId="076822DD" w:rsidR="005D59F3" w:rsidRPr="00882999" w:rsidRDefault="005D59F3" w:rsidP="005D59F3">
      <w:pPr>
        <w:ind w:firstLine="567"/>
        <w:jc w:val="both"/>
        <w:rPr>
          <w:rFonts w:ascii="GHEA Grapalat" w:eastAsia="Calibri" w:hAnsi="GHEA Grapalat"/>
          <w:color w:val="000000" w:themeColor="text1"/>
          <w:sz w:val="24"/>
          <w:szCs w:val="24"/>
          <w:lang w:val="af-ZA"/>
        </w:rPr>
      </w:pP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af-ZA"/>
        </w:rPr>
        <w:t xml:space="preserve">Նախատեսված 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>ծառայությունների մատուցման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af-ZA"/>
        </w:rPr>
        <w:t xml:space="preserve">  համար մասնակիցներից պահանջվո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>ւմ են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af-ZA"/>
        </w:rPr>
        <w:t xml:space="preserve"> </w:t>
      </w:r>
    </w:p>
    <w:p w14:paraId="6E234015" w14:textId="77777777" w:rsidR="005D59F3" w:rsidRPr="00882999" w:rsidRDefault="005D59F3" w:rsidP="005D59F3">
      <w:pPr>
        <w:ind w:firstLine="567"/>
        <w:jc w:val="both"/>
        <w:rPr>
          <w:rFonts w:ascii="GHEA Grapalat" w:eastAsia="Calibri" w:hAnsi="GHEA Grapalat"/>
          <w:color w:val="000000" w:themeColor="text1"/>
          <w:sz w:val="24"/>
          <w:szCs w:val="24"/>
          <w:lang w:val="af-ZA"/>
        </w:rPr>
      </w:pP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af-ZA"/>
        </w:rPr>
        <w:t>Լիցենզիա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>ներ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af-ZA"/>
        </w:rPr>
        <w:t>՝</w:t>
      </w:r>
    </w:p>
    <w:p w14:paraId="595E6AA0" w14:textId="77777777" w:rsidR="005D59F3" w:rsidRPr="00882999" w:rsidRDefault="005D59F3" w:rsidP="005D59F3">
      <w:pPr>
        <w:ind w:firstLine="567"/>
        <w:jc w:val="both"/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</w:pP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>«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af-ZA"/>
        </w:rPr>
        <w:t>Լիցենզավորման մասին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>«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af-ZA"/>
        </w:rPr>
        <w:t xml:space="preserve"> Հայաստանի Հանրապետության օրենքի համաձայն՝ 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>Կատարողը պետք է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af-ZA"/>
        </w:rPr>
        <w:t xml:space="preserve"> ունենա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>՝</w:t>
      </w:r>
    </w:p>
    <w:p w14:paraId="162D65DA" w14:textId="77777777" w:rsidR="005D59F3" w:rsidRPr="00882999" w:rsidRDefault="005D59F3" w:rsidP="005D59F3">
      <w:pPr>
        <w:ind w:left="360"/>
        <w:jc w:val="both"/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</w:pP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>1</w:t>
      </w:r>
      <w:r w:rsidRPr="00882999">
        <w:rPr>
          <w:rFonts w:ascii="Cambria Math" w:eastAsia="MS Mincho" w:hAnsi="Cambria Math" w:cs="Cambria Math"/>
          <w:color w:val="000000" w:themeColor="text1"/>
          <w:sz w:val="24"/>
          <w:szCs w:val="24"/>
          <w:lang w:val="hy-AM"/>
        </w:rPr>
        <w:t>․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 xml:space="preserve"> 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af-ZA"/>
        </w:rPr>
        <w:t xml:space="preserve">Քաղաքաշինական փաստաթղթերի 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 xml:space="preserve">կազմման՝ բացառությամբ կոնստրուկտորական և ճարտարապետական մասերի լիցենզիա 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af-ZA"/>
        </w:rPr>
        <w:t>(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>ծածկագիր 01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af-ZA"/>
        </w:rPr>
        <w:t>)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 xml:space="preserve"> լիցեն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af-ZA"/>
        </w:rPr>
        <w:t>զիա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 xml:space="preserve"> հետևյալ ներդիրներով</w:t>
      </w:r>
      <w:r w:rsidRPr="00882999">
        <w:rPr>
          <w:rFonts w:ascii="Cambria Math" w:eastAsia="MS Mincho" w:hAnsi="Cambria Math" w:cs="Cambria Math"/>
          <w:color w:val="000000" w:themeColor="text1"/>
          <w:sz w:val="24"/>
          <w:szCs w:val="24"/>
          <w:lang w:val="hy-AM"/>
        </w:rPr>
        <w:t>․</w:t>
      </w:r>
    </w:p>
    <w:p w14:paraId="66A91AFC" w14:textId="77777777" w:rsidR="005D59F3" w:rsidRPr="00882999" w:rsidRDefault="005D59F3" w:rsidP="004D4DA9">
      <w:pPr>
        <w:pStyle w:val="a3"/>
        <w:numPr>
          <w:ilvl w:val="0"/>
          <w:numId w:val="15"/>
        </w:numPr>
        <w:spacing w:after="0" w:line="276" w:lineRule="auto"/>
        <w:ind w:left="0" w:firstLine="567"/>
        <w:jc w:val="both"/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</w:pP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 xml:space="preserve">Հիդրոտեխնիկական կառուցվածքներ 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en-US"/>
        </w:rPr>
        <w:t>(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>ծածկագիր 07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en-US"/>
        </w:rPr>
        <w:t>)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>;</w:t>
      </w:r>
    </w:p>
    <w:p w14:paraId="007D17A2" w14:textId="77777777" w:rsidR="005D59F3" w:rsidRPr="00882999" w:rsidRDefault="005D59F3" w:rsidP="004D4DA9">
      <w:pPr>
        <w:pStyle w:val="a3"/>
        <w:numPr>
          <w:ilvl w:val="0"/>
          <w:numId w:val="15"/>
        </w:numPr>
        <w:spacing w:after="0" w:line="276" w:lineRule="auto"/>
        <w:ind w:left="0" w:firstLine="567"/>
        <w:jc w:val="both"/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</w:pP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 xml:space="preserve">Ջրամատակարարում և ջրահեռացում 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en-US"/>
        </w:rPr>
        <w:t>(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>ծածկագիր 08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en-US"/>
        </w:rPr>
        <w:t>)</w:t>
      </w:r>
      <w:r w:rsidRPr="00882999">
        <w:rPr>
          <w:rFonts w:ascii="GHEA Grapalat" w:eastAsia="Calibri" w:hAnsi="GHEA Grapalat"/>
          <w:color w:val="000000" w:themeColor="text1"/>
          <w:sz w:val="24"/>
          <w:szCs w:val="24"/>
          <w:lang w:val="hy-AM"/>
        </w:rPr>
        <w:t>;</w:t>
      </w:r>
    </w:p>
    <w:p w14:paraId="7724C7CE" w14:textId="77777777" w:rsidR="006B3AED" w:rsidRPr="00882999" w:rsidRDefault="006B3AED" w:rsidP="00A208FF">
      <w:pPr>
        <w:spacing w:after="0" w:line="276" w:lineRule="auto"/>
        <w:ind w:left="951"/>
        <w:jc w:val="both"/>
        <w:rPr>
          <w:rFonts w:ascii="GHEA Grapalat" w:eastAsia="Calibri" w:hAnsi="GHEA Grapalat"/>
          <w:b/>
          <w:color w:val="2E74B5" w:themeColor="accent1" w:themeShade="BF"/>
          <w:sz w:val="24"/>
          <w:szCs w:val="24"/>
          <w:lang w:val="af-ZA"/>
        </w:rPr>
      </w:pPr>
    </w:p>
    <w:p w14:paraId="59122FCE" w14:textId="3DF5F4FF" w:rsidR="006B3AED" w:rsidRPr="00882999" w:rsidRDefault="0038337B" w:rsidP="0038337B">
      <w:pPr>
        <w:spacing w:after="0" w:line="276" w:lineRule="auto"/>
        <w:ind w:left="720"/>
        <w:jc w:val="center"/>
        <w:rPr>
          <w:rFonts w:ascii="GHEA Grapalat" w:eastAsia="Calibri" w:hAnsi="GHEA Grapalat"/>
          <w:b/>
          <w:sz w:val="24"/>
          <w:szCs w:val="24"/>
          <w:lang w:val="af-ZA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>7</w:t>
      </w:r>
      <w:r>
        <w:rPr>
          <w:rFonts w:ascii="Cambria Math" w:eastAsia="Calibri" w:hAnsi="Cambria Math"/>
          <w:b/>
          <w:sz w:val="24"/>
          <w:szCs w:val="24"/>
          <w:lang w:val="hy-AM"/>
        </w:rPr>
        <w:t xml:space="preserve">․ </w:t>
      </w:r>
      <w:r w:rsidR="006B3AED" w:rsidRPr="00882999">
        <w:rPr>
          <w:rFonts w:ascii="GHEA Grapalat" w:eastAsia="Calibri" w:hAnsi="GHEA Grapalat"/>
          <w:b/>
          <w:sz w:val="24"/>
          <w:szCs w:val="24"/>
          <w:lang w:val="af-ZA"/>
        </w:rPr>
        <w:t>Մ</w:t>
      </w:r>
      <w:r w:rsidRPr="00882999">
        <w:rPr>
          <w:rFonts w:ascii="GHEA Grapalat" w:eastAsia="Calibri" w:hAnsi="GHEA Grapalat"/>
          <w:b/>
          <w:sz w:val="24"/>
          <w:szCs w:val="24"/>
          <w:lang w:val="af-ZA"/>
        </w:rPr>
        <w:t>ասնագիտական փորձառություն</w:t>
      </w:r>
    </w:p>
    <w:p w14:paraId="60E27E36" w14:textId="77777777" w:rsidR="00877FCF" w:rsidRPr="00882999" w:rsidRDefault="00877FCF" w:rsidP="00877FCF">
      <w:pPr>
        <w:spacing w:after="0" w:line="276" w:lineRule="auto"/>
        <w:ind w:left="231"/>
        <w:jc w:val="both"/>
        <w:rPr>
          <w:rFonts w:ascii="GHEA Grapalat" w:eastAsia="Calibri" w:hAnsi="GHEA Grapalat"/>
          <w:sz w:val="24"/>
          <w:szCs w:val="24"/>
          <w:lang w:val="af-ZA"/>
        </w:rPr>
      </w:pPr>
    </w:p>
    <w:p w14:paraId="6967ADED" w14:textId="77777777" w:rsidR="003D40A5" w:rsidRPr="00567783" w:rsidRDefault="003D40A5" w:rsidP="00A208FF">
      <w:pPr>
        <w:spacing w:after="0" w:line="276" w:lineRule="auto"/>
        <w:ind w:firstLine="591"/>
        <w:jc w:val="both"/>
        <w:rPr>
          <w:rFonts w:ascii="GHEA Grapalat" w:eastAsia="Calibri" w:hAnsi="GHEA Grapalat"/>
          <w:sz w:val="20"/>
          <w:szCs w:val="20"/>
          <w:lang w:val="hy-AM"/>
        </w:rPr>
      </w:pPr>
    </w:p>
    <w:p w14:paraId="123FDF2C" w14:textId="417CAFEB" w:rsidR="003D40A5" w:rsidRPr="002A0809" w:rsidRDefault="0038337B" w:rsidP="0038337B">
      <w:pPr>
        <w:spacing w:after="0" w:line="276" w:lineRule="auto"/>
        <w:ind w:left="720"/>
        <w:jc w:val="center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2A0809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9</w:t>
      </w:r>
      <w:r w:rsidRPr="002A0809">
        <w:rPr>
          <w:rFonts w:ascii="Cambria Math" w:eastAsia="Times New Roman" w:hAnsi="Cambria Math" w:cs="Sylfaen"/>
          <w:b/>
          <w:sz w:val="24"/>
          <w:szCs w:val="24"/>
          <w:lang w:val="hy-AM" w:eastAsia="ru-RU"/>
        </w:rPr>
        <w:t xml:space="preserve">․ </w:t>
      </w:r>
      <w:r w:rsidR="003D40A5" w:rsidRPr="002A0809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</w:t>
      </w:r>
      <w:r w:rsidRPr="002A0809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աշվետվություններ եվ դրանց ներկայացման ժամանակացույց</w:t>
      </w:r>
    </w:p>
    <w:p w14:paraId="2D7B9A7A" w14:textId="6925D236" w:rsidR="003D40A5" w:rsidRPr="002A0809" w:rsidRDefault="003D40A5" w:rsidP="005B74DB">
      <w:pPr>
        <w:spacing w:after="0" w:line="276" w:lineRule="auto"/>
        <w:jc w:val="both"/>
        <w:rPr>
          <w:rFonts w:ascii="GHEA Grapalat" w:eastAsia="Calibri" w:hAnsi="GHEA Grapalat"/>
          <w:b/>
          <w:sz w:val="24"/>
          <w:szCs w:val="24"/>
          <w:lang w:val="hy-AM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6750"/>
      </w:tblGrid>
      <w:tr w:rsidR="00567783" w:rsidRPr="005664C4" w14:paraId="356D662F" w14:textId="77777777" w:rsidTr="003D40A5">
        <w:tc>
          <w:tcPr>
            <w:tcW w:w="3150" w:type="dxa"/>
          </w:tcPr>
          <w:p w14:paraId="79E207CB" w14:textId="28F4F925" w:rsidR="003D40A5" w:rsidRPr="002A0809" w:rsidRDefault="00A14D0A" w:rsidP="00A208FF">
            <w:pPr>
              <w:spacing w:after="0" w:line="276" w:lineRule="auto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2A0809">
              <w:rPr>
                <w:rFonts w:ascii="GHEA Grapalat" w:hAnsi="GHEA Grapalat"/>
                <w:sz w:val="24"/>
                <w:szCs w:val="24"/>
                <w:lang w:val="en-US"/>
              </w:rPr>
              <w:t>Տեխնիկատն</w:t>
            </w:r>
            <w:r w:rsidR="00F903E2" w:rsidRPr="002A0809">
              <w:rPr>
                <w:rFonts w:ascii="GHEA Grapalat" w:hAnsi="GHEA Grapalat"/>
                <w:sz w:val="24"/>
                <w:szCs w:val="24"/>
                <w:lang w:val="en-US"/>
              </w:rPr>
              <w:t>տ</w:t>
            </w:r>
            <w:r w:rsidRPr="002A0809">
              <w:rPr>
                <w:rFonts w:ascii="GHEA Grapalat" w:hAnsi="GHEA Grapalat"/>
                <w:sz w:val="24"/>
                <w:szCs w:val="24"/>
                <w:lang w:val="en-US"/>
              </w:rPr>
              <w:t>եսական</w:t>
            </w:r>
            <w:proofErr w:type="spellEnd"/>
            <w:r w:rsidRPr="002A080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0809">
              <w:rPr>
                <w:rFonts w:ascii="GHEA Grapalat" w:hAnsi="GHEA Grapalat"/>
                <w:sz w:val="24"/>
                <w:szCs w:val="24"/>
                <w:lang w:val="en-US"/>
              </w:rPr>
              <w:t>ուսումնասիրությունների</w:t>
            </w:r>
            <w:proofErr w:type="spellEnd"/>
            <w:r w:rsidRPr="002A080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0809">
              <w:rPr>
                <w:rFonts w:ascii="GHEA Grapalat" w:hAnsi="GHEA Grapalat"/>
                <w:sz w:val="24"/>
                <w:szCs w:val="24"/>
                <w:lang w:val="en-US"/>
              </w:rPr>
              <w:t>հաշվետվություն</w:t>
            </w:r>
            <w:proofErr w:type="spellEnd"/>
          </w:p>
        </w:tc>
        <w:tc>
          <w:tcPr>
            <w:tcW w:w="6750" w:type="dxa"/>
          </w:tcPr>
          <w:p w14:paraId="6F51EFE7" w14:textId="624F5C99" w:rsidR="003D40A5" w:rsidRPr="002A0809" w:rsidRDefault="003D40A5" w:rsidP="00A14D0A">
            <w:pPr>
              <w:spacing w:after="0" w:line="276" w:lineRule="auto"/>
              <w:ind w:left="178"/>
              <w:jc w:val="both"/>
              <w:rPr>
                <w:rFonts w:ascii="GHEA Grapalat" w:eastAsia="Calibri" w:hAnsi="GHEA Grapalat"/>
                <w:b/>
                <w:sz w:val="24"/>
                <w:szCs w:val="24"/>
                <w:lang w:val="en-US"/>
              </w:rPr>
            </w:pPr>
            <w:r w:rsidRPr="002A0809">
              <w:rPr>
                <w:rFonts w:ascii="GHEA Grapalat" w:hAnsi="GHEA Grapalat"/>
                <w:sz w:val="24"/>
                <w:szCs w:val="24"/>
                <w:lang w:val="hy-AM"/>
              </w:rPr>
              <w:t xml:space="preserve">Ծառայությունների մեկնարկից </w:t>
            </w:r>
            <w:r w:rsidR="0038337B" w:rsidRPr="002A0809">
              <w:rPr>
                <w:rFonts w:ascii="GHEA Grapalat" w:hAnsi="GHEA Grapalat"/>
                <w:sz w:val="24"/>
                <w:szCs w:val="24"/>
                <w:lang w:val="hy-AM"/>
              </w:rPr>
              <w:t>120</w:t>
            </w:r>
            <w:r w:rsidR="00A14D0A" w:rsidRPr="002A080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14D0A" w:rsidRPr="002A0809">
              <w:rPr>
                <w:rFonts w:ascii="GHEA Grapalat" w:hAnsi="GHEA Grapalat"/>
                <w:sz w:val="24"/>
                <w:szCs w:val="24"/>
                <w:lang w:val="en-US"/>
              </w:rPr>
              <w:t>օրացուցային</w:t>
            </w:r>
            <w:proofErr w:type="spellEnd"/>
            <w:r w:rsidR="00A14D0A" w:rsidRPr="002A080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14D0A" w:rsidRPr="002A0809">
              <w:rPr>
                <w:rFonts w:ascii="GHEA Grapalat" w:hAnsi="GHEA Grapalat"/>
                <w:sz w:val="24"/>
                <w:szCs w:val="24"/>
                <w:lang w:val="en-US"/>
              </w:rPr>
              <w:t>օրվա</w:t>
            </w:r>
            <w:proofErr w:type="spellEnd"/>
            <w:r w:rsidR="00A14D0A" w:rsidRPr="002A080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14D0A" w:rsidRPr="002A0809">
              <w:rPr>
                <w:rFonts w:ascii="GHEA Grapalat" w:hAnsi="GHEA Grapalat"/>
                <w:sz w:val="24"/>
                <w:szCs w:val="24"/>
                <w:lang w:val="en-US"/>
              </w:rPr>
              <w:t>ընթացքում</w:t>
            </w:r>
            <w:proofErr w:type="spellEnd"/>
            <w:r w:rsidR="00D11711" w:rsidRPr="002A0809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="00A14D0A" w:rsidRPr="002A0809">
              <w:rPr>
                <w:rFonts w:ascii="GHEA Grapalat" w:hAnsi="GHEA Grapalat"/>
                <w:sz w:val="24"/>
                <w:szCs w:val="24"/>
                <w:lang w:val="en-US"/>
              </w:rPr>
              <w:t>(</w:t>
            </w:r>
            <w:r w:rsidR="00A14D0A" w:rsidRPr="002A0809">
              <w:rPr>
                <w:rFonts w:ascii="GHEA Grapalat" w:hAnsi="GHEA Grapalat"/>
                <w:sz w:val="24"/>
                <w:szCs w:val="24"/>
                <w:lang w:val="hy-AM"/>
              </w:rPr>
              <w:t>պահանջվում է Պատվիրատուի հաստատումը*</w:t>
            </w:r>
            <w:r w:rsidR="00A14D0A" w:rsidRPr="002A0809">
              <w:rPr>
                <w:rFonts w:ascii="GHEA Grapalat" w:hAnsi="GHEA Grapalat"/>
                <w:sz w:val="24"/>
                <w:szCs w:val="24"/>
                <w:lang w:val="en-US"/>
              </w:rPr>
              <w:t>)</w:t>
            </w:r>
          </w:p>
        </w:tc>
      </w:tr>
      <w:tr w:rsidR="00567783" w:rsidRPr="005664C4" w14:paraId="44E22721" w14:textId="77777777" w:rsidTr="002A7129">
        <w:tc>
          <w:tcPr>
            <w:tcW w:w="3150" w:type="dxa"/>
          </w:tcPr>
          <w:p w14:paraId="5A2CAF5C" w14:textId="344C5006" w:rsidR="003D40A5" w:rsidRPr="002A0809" w:rsidRDefault="003D40A5" w:rsidP="00A208FF">
            <w:pPr>
              <w:spacing w:after="0" w:line="276" w:lineRule="auto"/>
              <w:jc w:val="both"/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</w:p>
        </w:tc>
        <w:tc>
          <w:tcPr>
            <w:tcW w:w="6750" w:type="dxa"/>
          </w:tcPr>
          <w:p w14:paraId="7F504132" w14:textId="3281B011" w:rsidR="003D40A5" w:rsidRPr="002A0809" w:rsidRDefault="003D40A5" w:rsidP="00A208FF">
            <w:pPr>
              <w:spacing w:after="0" w:line="276" w:lineRule="auto"/>
              <w:ind w:left="178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14:paraId="1D9DF7F6" w14:textId="597B25F5" w:rsidR="00180991" w:rsidRPr="002A0809" w:rsidRDefault="00180991" w:rsidP="00A208FF">
      <w:pPr>
        <w:spacing w:after="0" w:line="276" w:lineRule="auto"/>
        <w:jc w:val="both"/>
        <w:rPr>
          <w:rFonts w:ascii="GHEA Grapalat" w:eastAsia="Calibri" w:hAnsi="GHEA Grapalat"/>
          <w:b/>
          <w:i/>
          <w:sz w:val="24"/>
          <w:szCs w:val="24"/>
          <w:lang w:val="hy-AM"/>
        </w:rPr>
      </w:pPr>
      <w:r w:rsidRPr="002A0809">
        <w:rPr>
          <w:rFonts w:ascii="GHEA Grapalat" w:eastAsia="Calibri" w:hAnsi="GHEA Grapalat"/>
          <w:i/>
          <w:sz w:val="24"/>
          <w:szCs w:val="24"/>
          <w:lang w:val="hy-AM"/>
        </w:rPr>
        <w:t xml:space="preserve">* Պատվիրատուի դիտարկումների/հաստատումների ժամանակահատվածը </w:t>
      </w:r>
      <w:r w:rsidR="00D11711" w:rsidRPr="002A0809">
        <w:rPr>
          <w:rFonts w:ascii="GHEA Grapalat" w:eastAsia="Calibri" w:hAnsi="GHEA Grapalat"/>
          <w:i/>
          <w:sz w:val="24"/>
          <w:szCs w:val="24"/>
          <w:lang w:val="hy-AM"/>
        </w:rPr>
        <w:t xml:space="preserve">մինչև </w:t>
      </w:r>
      <w:r w:rsidRPr="002A0809">
        <w:rPr>
          <w:rFonts w:ascii="GHEA Grapalat" w:eastAsia="Calibri" w:hAnsi="GHEA Grapalat"/>
          <w:i/>
          <w:sz w:val="24"/>
          <w:szCs w:val="24"/>
          <w:lang w:val="hy-AM"/>
        </w:rPr>
        <w:t>1 ամիս է:</w:t>
      </w:r>
    </w:p>
    <w:p w14:paraId="773CD950" w14:textId="77777777" w:rsidR="00AA1DBA" w:rsidRDefault="00AA1DBA" w:rsidP="00622B2D">
      <w:pPr>
        <w:spacing w:after="0" w:line="276" w:lineRule="auto"/>
        <w:jc w:val="center"/>
        <w:rPr>
          <w:rFonts w:ascii="GHEA Grapalat" w:eastAsia="Calibri" w:hAnsi="GHEA Grapalat"/>
          <w:b/>
          <w:sz w:val="24"/>
          <w:szCs w:val="24"/>
          <w:lang w:val="hy-AM"/>
        </w:rPr>
      </w:pPr>
    </w:p>
    <w:p w14:paraId="5ACD3BAD" w14:textId="2CD4B552" w:rsidR="003D40A5" w:rsidRDefault="002A0809" w:rsidP="00622B2D">
      <w:pPr>
        <w:spacing w:after="0" w:line="276" w:lineRule="auto"/>
        <w:jc w:val="center"/>
        <w:rPr>
          <w:rFonts w:ascii="GHEA Grapalat" w:eastAsia="Calibri" w:hAnsi="GHEA Grapalat"/>
          <w:b/>
          <w:sz w:val="24"/>
          <w:szCs w:val="24"/>
          <w:lang w:val="af-ZA"/>
        </w:rPr>
      </w:pPr>
      <w:r w:rsidRPr="002A0809">
        <w:rPr>
          <w:rFonts w:ascii="GHEA Grapalat" w:eastAsia="Calibri" w:hAnsi="GHEA Grapalat"/>
          <w:b/>
          <w:sz w:val="24"/>
          <w:szCs w:val="24"/>
          <w:lang w:val="hy-AM"/>
        </w:rPr>
        <w:t>10</w:t>
      </w:r>
      <w:r w:rsidRPr="002A0809">
        <w:rPr>
          <w:rFonts w:ascii="Cambria Math" w:eastAsia="Calibri" w:hAnsi="Cambria Math"/>
          <w:b/>
          <w:sz w:val="24"/>
          <w:szCs w:val="24"/>
          <w:lang w:val="hy-AM"/>
        </w:rPr>
        <w:t xml:space="preserve">․ </w:t>
      </w:r>
      <w:r w:rsidR="003D40A5" w:rsidRPr="002A0809">
        <w:rPr>
          <w:rFonts w:ascii="GHEA Grapalat" w:eastAsia="Calibri" w:hAnsi="GHEA Grapalat"/>
          <w:b/>
          <w:sz w:val="24"/>
          <w:szCs w:val="24"/>
          <w:lang w:val="af-ZA"/>
        </w:rPr>
        <w:t>Վ</w:t>
      </w:r>
      <w:r w:rsidRPr="002A0809">
        <w:rPr>
          <w:rFonts w:ascii="GHEA Grapalat" w:eastAsia="Calibri" w:hAnsi="GHEA Grapalat"/>
          <w:b/>
          <w:sz w:val="24"/>
          <w:szCs w:val="24"/>
          <w:lang w:val="af-ZA"/>
        </w:rPr>
        <w:t>ճարումներ</w:t>
      </w:r>
    </w:p>
    <w:p w14:paraId="34E35AA9" w14:textId="77777777" w:rsidR="00622B2D" w:rsidRPr="002A0809" w:rsidRDefault="00622B2D" w:rsidP="002A0809">
      <w:pPr>
        <w:spacing w:after="0" w:line="276" w:lineRule="auto"/>
        <w:ind w:left="720"/>
        <w:jc w:val="center"/>
        <w:rPr>
          <w:rFonts w:ascii="GHEA Grapalat" w:eastAsia="Calibri" w:hAnsi="GHEA Grapalat"/>
          <w:b/>
          <w:sz w:val="24"/>
          <w:szCs w:val="24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1"/>
        <w:gridCol w:w="7077"/>
      </w:tblGrid>
      <w:tr w:rsidR="00567783" w:rsidRPr="005664C4" w14:paraId="40B20A6B" w14:textId="77777777" w:rsidTr="00501981">
        <w:tc>
          <w:tcPr>
            <w:tcW w:w="2391" w:type="dxa"/>
            <w:shd w:val="clear" w:color="auto" w:fill="auto"/>
          </w:tcPr>
          <w:p w14:paraId="3BEE3EE8" w14:textId="60969122" w:rsidR="00A20430" w:rsidRPr="002A0809" w:rsidRDefault="00B61CD0" w:rsidP="00A208FF">
            <w:pPr>
              <w:spacing w:after="0" w:line="276" w:lineRule="auto"/>
              <w:rPr>
                <w:rFonts w:ascii="GHEA Grapalat" w:hAnsi="GHEA Grapalat"/>
                <w:sz w:val="24"/>
                <w:szCs w:val="24"/>
                <w:u w:val="single"/>
                <w:lang w:val="en-US"/>
              </w:rPr>
            </w:pPr>
            <w:proofErr w:type="spellStart"/>
            <w:r w:rsidRPr="002A0809">
              <w:rPr>
                <w:rFonts w:ascii="GHEA Grapalat" w:hAnsi="GHEA Grapalat"/>
                <w:sz w:val="24"/>
                <w:szCs w:val="24"/>
                <w:u w:val="single"/>
                <w:lang w:val="en-US" w:eastAsia="de-DE"/>
              </w:rPr>
              <w:t>Վճարում</w:t>
            </w:r>
            <w:proofErr w:type="spellEnd"/>
            <w:r w:rsidR="005B74DB" w:rsidRPr="002A0809">
              <w:rPr>
                <w:rFonts w:ascii="GHEA Grapalat" w:hAnsi="GHEA Grapalat"/>
                <w:sz w:val="24"/>
                <w:szCs w:val="24"/>
                <w:u w:val="single"/>
                <w:lang w:val="en-US" w:eastAsia="de-DE"/>
              </w:rPr>
              <w:t xml:space="preserve"> </w:t>
            </w:r>
          </w:p>
        </w:tc>
        <w:tc>
          <w:tcPr>
            <w:tcW w:w="7077" w:type="dxa"/>
            <w:shd w:val="clear" w:color="auto" w:fill="auto"/>
          </w:tcPr>
          <w:p w14:paraId="238CE897" w14:textId="77777777" w:rsidR="00A20430" w:rsidRPr="002A0809" w:rsidRDefault="00A20430" w:rsidP="005713CA">
            <w:pPr>
              <w:spacing w:after="0" w:line="276" w:lineRule="auto"/>
              <w:jc w:val="both"/>
              <w:rPr>
                <w:rFonts w:ascii="GHEA Grapalat" w:hAnsi="GHEA Grapalat"/>
                <w:sz w:val="24"/>
                <w:szCs w:val="24"/>
                <w:lang w:val="hy-AM" w:eastAsia="de-DE"/>
              </w:rPr>
            </w:pPr>
            <w:r w:rsidRPr="002A0809">
              <w:rPr>
                <w:rFonts w:ascii="GHEA Grapalat" w:hAnsi="GHEA Grapalat"/>
                <w:sz w:val="24"/>
                <w:szCs w:val="24"/>
                <w:lang w:val="hy-AM" w:eastAsia="de-DE"/>
              </w:rPr>
              <w:t xml:space="preserve">Պայմանագրի միանվագ գումարի </w:t>
            </w:r>
            <w:proofErr w:type="spellStart"/>
            <w:r w:rsidR="005713CA" w:rsidRPr="002A0809">
              <w:rPr>
                <w:rFonts w:ascii="GHEA Grapalat" w:hAnsi="GHEA Grapalat"/>
                <w:sz w:val="24"/>
                <w:szCs w:val="24"/>
                <w:lang w:val="en-US" w:eastAsia="de-DE"/>
              </w:rPr>
              <w:t>չափով</w:t>
            </w:r>
            <w:proofErr w:type="spellEnd"/>
            <w:r w:rsidRPr="002A0809">
              <w:rPr>
                <w:rFonts w:ascii="GHEA Grapalat" w:hAnsi="GHEA Grapalat"/>
                <w:sz w:val="24"/>
                <w:szCs w:val="24"/>
                <w:lang w:val="hy-AM" w:eastAsia="de-DE"/>
              </w:rPr>
              <w:t xml:space="preserve">: </w:t>
            </w:r>
          </w:p>
          <w:p w14:paraId="3DF0246C" w14:textId="73FCBB50" w:rsidR="005713CA" w:rsidRPr="002A0809" w:rsidRDefault="005713CA" w:rsidP="00176E56">
            <w:pPr>
              <w:spacing w:after="0"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A0809">
              <w:rPr>
                <w:rFonts w:ascii="GHEA Grapalat" w:hAnsi="GHEA Grapalat"/>
                <w:sz w:val="24"/>
                <w:szCs w:val="24"/>
                <w:lang w:val="hy-AM" w:eastAsia="de-DE"/>
              </w:rPr>
              <w:t>Վճարումը կկատարվի աշխատանքներն ավարտելուց</w:t>
            </w:r>
            <w:r w:rsidR="00176E56">
              <w:rPr>
                <w:rFonts w:ascii="GHEA Grapalat" w:hAnsi="GHEA Grapalat"/>
                <w:sz w:val="24"/>
                <w:szCs w:val="24"/>
                <w:lang w:val="en-US" w:eastAsia="de-DE"/>
              </w:rPr>
              <w:t>,</w:t>
            </w:r>
            <w:r w:rsidRPr="002A0809">
              <w:rPr>
                <w:rFonts w:ascii="GHEA Grapalat" w:hAnsi="GHEA Grapalat"/>
                <w:sz w:val="24"/>
                <w:szCs w:val="24"/>
                <w:lang w:val="hy-AM" w:eastAsia="de-DE"/>
              </w:rPr>
              <w:t xml:space="preserve"> պատվիրատուին հանձնելուց</w:t>
            </w:r>
            <w:r w:rsidR="005B74DB" w:rsidRPr="002A0809">
              <w:rPr>
                <w:rFonts w:ascii="GHEA Grapalat" w:hAnsi="GHEA Grapalat"/>
                <w:sz w:val="24"/>
                <w:szCs w:val="24"/>
                <w:lang w:val="hy-AM" w:eastAsia="de-DE"/>
              </w:rPr>
              <w:t xml:space="preserve"> </w:t>
            </w:r>
            <w:r w:rsidR="00C80AF1">
              <w:rPr>
                <w:rFonts w:ascii="GHEA Grapalat" w:hAnsi="GHEA Grapalat"/>
                <w:sz w:val="24"/>
                <w:szCs w:val="24"/>
                <w:lang w:val="en-US" w:eastAsia="de-DE"/>
              </w:rPr>
              <w:t>և</w:t>
            </w:r>
            <w:r w:rsidR="00176E56">
              <w:rPr>
                <w:rFonts w:ascii="GHEA Grapalat" w:hAnsi="GHEA Grapalat"/>
                <w:sz w:val="24"/>
                <w:szCs w:val="24"/>
                <w:lang w:val="en-US" w:eastAsia="de-DE"/>
              </w:rPr>
              <w:t xml:space="preserve"> </w:t>
            </w:r>
            <w:proofErr w:type="spellStart"/>
            <w:r w:rsidR="00176E56">
              <w:rPr>
                <w:rFonts w:ascii="GHEA Grapalat" w:hAnsi="GHEA Grapalat"/>
                <w:sz w:val="24"/>
                <w:szCs w:val="24"/>
                <w:lang w:val="en-US" w:eastAsia="de-DE"/>
              </w:rPr>
              <w:t>պատվիրատուի</w:t>
            </w:r>
            <w:proofErr w:type="spellEnd"/>
            <w:r w:rsidR="00176E56">
              <w:rPr>
                <w:rFonts w:ascii="GHEA Grapalat" w:hAnsi="GHEA Grapalat"/>
                <w:sz w:val="24"/>
                <w:szCs w:val="24"/>
                <w:lang w:val="en-US" w:eastAsia="de-DE"/>
              </w:rPr>
              <w:t xml:space="preserve"> </w:t>
            </w:r>
            <w:proofErr w:type="spellStart"/>
            <w:r w:rsidR="00176E56">
              <w:rPr>
                <w:rFonts w:ascii="GHEA Grapalat" w:hAnsi="GHEA Grapalat"/>
                <w:sz w:val="24"/>
                <w:szCs w:val="24"/>
                <w:lang w:val="en-US" w:eastAsia="de-DE"/>
              </w:rPr>
              <w:t>կողմից</w:t>
            </w:r>
            <w:proofErr w:type="spellEnd"/>
            <w:r w:rsidR="00C80AF1">
              <w:rPr>
                <w:rFonts w:ascii="GHEA Grapalat" w:hAnsi="GHEA Grapalat"/>
                <w:sz w:val="24"/>
                <w:szCs w:val="24"/>
                <w:lang w:val="en-US" w:eastAsia="de-DE"/>
              </w:rPr>
              <w:t xml:space="preserve"> </w:t>
            </w:r>
            <w:proofErr w:type="spellStart"/>
            <w:r w:rsidR="00C80AF1">
              <w:rPr>
                <w:rFonts w:ascii="GHEA Grapalat" w:hAnsi="GHEA Grapalat"/>
                <w:sz w:val="24"/>
                <w:szCs w:val="24"/>
                <w:lang w:val="en-US" w:eastAsia="de-DE"/>
              </w:rPr>
              <w:t>հաստատումն</w:t>
            </w:r>
            <w:proofErr w:type="spellEnd"/>
            <w:r w:rsidR="00C80AF1">
              <w:rPr>
                <w:rFonts w:ascii="GHEA Grapalat" w:hAnsi="GHEA Grapalat"/>
                <w:sz w:val="24"/>
                <w:szCs w:val="24"/>
                <w:lang w:val="en-US" w:eastAsia="de-DE"/>
              </w:rPr>
              <w:t xml:space="preserve"> </w:t>
            </w:r>
            <w:r w:rsidR="005B74DB" w:rsidRPr="002A0809">
              <w:rPr>
                <w:rFonts w:ascii="GHEA Grapalat" w:hAnsi="GHEA Grapalat"/>
                <w:sz w:val="24"/>
                <w:szCs w:val="24"/>
                <w:lang w:val="hy-AM" w:eastAsia="de-DE"/>
              </w:rPr>
              <w:t>ստանալուց հետո</w:t>
            </w:r>
            <w:r w:rsidRPr="002A0809">
              <w:rPr>
                <w:rFonts w:ascii="GHEA Grapalat" w:hAnsi="GHEA Grapalat"/>
                <w:sz w:val="24"/>
                <w:szCs w:val="24"/>
                <w:lang w:val="hy-AM" w:eastAsia="de-DE"/>
              </w:rPr>
              <w:t xml:space="preserve">: </w:t>
            </w:r>
          </w:p>
        </w:tc>
      </w:tr>
    </w:tbl>
    <w:p w14:paraId="0FF7B483" w14:textId="77777777" w:rsidR="00AA1DBA" w:rsidRDefault="00AA1DBA" w:rsidP="002A0809">
      <w:pPr>
        <w:spacing w:after="0" w:line="276" w:lineRule="auto"/>
        <w:ind w:left="720"/>
        <w:jc w:val="center"/>
        <w:rPr>
          <w:rFonts w:ascii="GHEA Grapalat" w:eastAsia="Calibri" w:hAnsi="GHEA Grapalat"/>
          <w:b/>
          <w:sz w:val="24"/>
          <w:szCs w:val="24"/>
          <w:lang w:val="hy-AM"/>
        </w:rPr>
      </w:pPr>
    </w:p>
    <w:p w14:paraId="34E6281F" w14:textId="5F7E6BBA" w:rsidR="00E768A1" w:rsidRPr="002A0809" w:rsidRDefault="002A0809" w:rsidP="002A0809">
      <w:pPr>
        <w:spacing w:after="0" w:line="276" w:lineRule="auto"/>
        <w:ind w:left="720"/>
        <w:jc w:val="center"/>
        <w:rPr>
          <w:rFonts w:ascii="GHEA Grapalat" w:eastAsia="Calibri" w:hAnsi="GHEA Grapalat"/>
          <w:b/>
          <w:sz w:val="24"/>
          <w:szCs w:val="24"/>
          <w:lang w:val="af-ZA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>11</w:t>
      </w:r>
      <w:r>
        <w:rPr>
          <w:rFonts w:ascii="Cambria Math" w:eastAsia="Calibri" w:hAnsi="Cambria Math"/>
          <w:b/>
          <w:sz w:val="24"/>
          <w:szCs w:val="24"/>
          <w:lang w:val="hy-AM"/>
        </w:rPr>
        <w:t xml:space="preserve">․ </w:t>
      </w:r>
      <w:r w:rsidR="00E755A3" w:rsidRPr="002A0809">
        <w:rPr>
          <w:rFonts w:ascii="GHEA Grapalat" w:eastAsia="Calibri" w:hAnsi="GHEA Grapalat"/>
          <w:b/>
          <w:sz w:val="24"/>
          <w:szCs w:val="24"/>
          <w:lang w:val="af-ZA"/>
        </w:rPr>
        <w:t>Հ</w:t>
      </w:r>
      <w:r w:rsidRPr="002A0809">
        <w:rPr>
          <w:rFonts w:ascii="GHEA Grapalat" w:eastAsia="Calibri" w:hAnsi="GHEA Grapalat"/>
          <w:b/>
          <w:sz w:val="24"/>
          <w:szCs w:val="24"/>
          <w:lang w:val="af-ZA"/>
        </w:rPr>
        <w:t>աշվետվություն</w:t>
      </w:r>
    </w:p>
    <w:p w14:paraId="397DBC26" w14:textId="444AE9C3" w:rsidR="005B74DB" w:rsidRPr="002A0809" w:rsidRDefault="005B74DB" w:rsidP="005B74DB">
      <w:pPr>
        <w:spacing w:after="0" w:line="276" w:lineRule="auto"/>
        <w:jc w:val="both"/>
        <w:rPr>
          <w:rFonts w:ascii="GHEA Grapalat" w:eastAsia="Calibri" w:hAnsi="GHEA Grapalat"/>
          <w:b/>
          <w:sz w:val="24"/>
          <w:szCs w:val="24"/>
          <w:lang w:val="af-ZA"/>
        </w:rPr>
      </w:pPr>
    </w:p>
    <w:p w14:paraId="036AD7D1" w14:textId="5873AB88" w:rsidR="00E768A1" w:rsidRPr="002A0809" w:rsidRDefault="005B74DB" w:rsidP="002A0809">
      <w:pPr>
        <w:spacing w:after="0" w:line="276" w:lineRule="auto"/>
        <w:ind w:firstLine="720"/>
        <w:jc w:val="both"/>
        <w:rPr>
          <w:rFonts w:ascii="GHEA Grapalat" w:eastAsia="Calibri" w:hAnsi="GHEA Grapalat"/>
          <w:i/>
          <w:sz w:val="24"/>
          <w:szCs w:val="24"/>
          <w:lang w:val="hy-AM"/>
        </w:rPr>
      </w:pPr>
      <w:r w:rsidRPr="002A0809">
        <w:rPr>
          <w:rFonts w:ascii="GHEA Grapalat" w:eastAsia="Calibri" w:hAnsi="GHEA Grapalat"/>
          <w:sz w:val="24"/>
          <w:szCs w:val="24"/>
          <w:lang w:val="af-ZA"/>
        </w:rPr>
        <w:t>Կատարողի կողմից Պատվիրատուին պետք է</w:t>
      </w:r>
      <w:r w:rsidR="00622B2D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2A0809">
        <w:rPr>
          <w:rFonts w:ascii="GHEA Grapalat" w:eastAsia="Calibri" w:hAnsi="GHEA Grapalat"/>
          <w:sz w:val="24"/>
          <w:szCs w:val="24"/>
          <w:lang w:val="af-ZA"/>
        </w:rPr>
        <w:t xml:space="preserve">հանձնվի տեխնիկատնտեսական ուսումնասիրությունների հաշվետվությունը՝ </w:t>
      </w:r>
      <w:r w:rsidR="002A0809" w:rsidRPr="002A0809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3</w:t>
      </w:r>
      <w:r w:rsidR="00E768A1" w:rsidRPr="002A0809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</w:t>
      </w:r>
      <w:r w:rsidR="00E45D41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հայերեն, 1 ռուսերեն, 1 անգլերեն </w:t>
      </w:r>
      <w:r w:rsidR="00E768A1" w:rsidRPr="002A0809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օրինակ</w:t>
      </w:r>
      <w:r w:rsidR="00E45D41" w:rsidRPr="005664C4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, </w:t>
      </w:r>
      <w:r w:rsidR="00A013BB" w:rsidRPr="005664C4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հատակագծեր, քարտեզներ՝ համապատասխան DWG կամ KMZ </w:t>
      </w:r>
      <w:r w:rsidR="009750C5" w:rsidRPr="005664C4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ձևաչափով</w:t>
      </w:r>
      <w:r w:rsidR="00E45D41" w:rsidRPr="005664C4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(թղթային և էլեկտրոնային)</w:t>
      </w:r>
      <w:r w:rsidR="00FD5166" w:rsidRPr="002A0809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 xml:space="preserve">: </w:t>
      </w:r>
      <w:bookmarkEnd w:id="0"/>
    </w:p>
    <w:sectPr w:rsidR="00E768A1" w:rsidRPr="002A0809" w:rsidSect="00AA1DBA">
      <w:pgSz w:w="12240" w:h="15840"/>
      <w:pgMar w:top="567" w:right="594" w:bottom="57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6453"/>
    <w:multiLevelType w:val="hybridMultilevel"/>
    <w:tmpl w:val="A6801162"/>
    <w:lvl w:ilvl="0" w:tplc="B472F208">
      <w:numFmt w:val="bullet"/>
      <w:lvlText w:val="-"/>
      <w:lvlJc w:val="left"/>
      <w:pPr>
        <w:ind w:left="1080" w:hanging="360"/>
      </w:pPr>
      <w:rPr>
        <w:rFonts w:ascii="GHEA Grapalat" w:eastAsia="Calibr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9263B9"/>
    <w:multiLevelType w:val="hybridMultilevel"/>
    <w:tmpl w:val="C4022678"/>
    <w:lvl w:ilvl="0" w:tplc="A41A1764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C12D0"/>
    <w:multiLevelType w:val="hybridMultilevel"/>
    <w:tmpl w:val="A4B8B6AE"/>
    <w:lvl w:ilvl="0" w:tplc="04090001">
      <w:start w:val="1"/>
      <w:numFmt w:val="bullet"/>
      <w:lvlText w:val=""/>
      <w:lvlJc w:val="left"/>
      <w:pPr>
        <w:ind w:left="13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1" w:hanging="360"/>
      </w:pPr>
      <w:rPr>
        <w:rFonts w:ascii="Wingdings" w:hAnsi="Wingdings" w:hint="default"/>
      </w:rPr>
    </w:lvl>
  </w:abstractNum>
  <w:abstractNum w:abstractNumId="3" w15:restartNumberingAfterBreak="0">
    <w:nsid w:val="0AC432C8"/>
    <w:multiLevelType w:val="multilevel"/>
    <w:tmpl w:val="C52A69B8"/>
    <w:lvl w:ilvl="0">
      <w:start w:val="12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4" w15:restartNumberingAfterBreak="0">
    <w:nsid w:val="0CA96157"/>
    <w:multiLevelType w:val="hybridMultilevel"/>
    <w:tmpl w:val="2CAE536E"/>
    <w:lvl w:ilvl="0" w:tplc="10F61C2E">
      <w:start w:val="1895"/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99123D"/>
    <w:multiLevelType w:val="hybridMultilevel"/>
    <w:tmpl w:val="9EE05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A027E"/>
    <w:multiLevelType w:val="multilevel"/>
    <w:tmpl w:val="753AC7DC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7" w15:restartNumberingAfterBreak="0">
    <w:nsid w:val="24672A2C"/>
    <w:multiLevelType w:val="multilevel"/>
    <w:tmpl w:val="1038A7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17515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9E181D"/>
    <w:multiLevelType w:val="hybridMultilevel"/>
    <w:tmpl w:val="0944D79A"/>
    <w:lvl w:ilvl="0" w:tplc="CDFCB1BE">
      <w:start w:val="1"/>
      <w:numFmt w:val="decimal"/>
      <w:lvlText w:val="%1)"/>
      <w:lvlJc w:val="left"/>
      <w:pPr>
        <w:ind w:left="720" w:hanging="360"/>
      </w:pPr>
      <w:rPr>
        <w:rFonts w:ascii="GHEA Grapalat" w:hAnsi="GHEA Grapalat" w:cs="Arial" w:hint="default"/>
        <w:b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E082F"/>
    <w:multiLevelType w:val="multilevel"/>
    <w:tmpl w:val="5CE06D32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11" w15:restartNumberingAfterBreak="0">
    <w:nsid w:val="308761B4"/>
    <w:multiLevelType w:val="multilevel"/>
    <w:tmpl w:val="78D04650"/>
    <w:lvl w:ilvl="0">
      <w:start w:val="1"/>
      <w:numFmt w:val="decimal"/>
      <w:lvlText w:val="%1."/>
      <w:lvlJc w:val="left"/>
      <w:pPr>
        <w:ind w:left="59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5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7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31" w:hanging="1800"/>
      </w:pPr>
      <w:rPr>
        <w:rFonts w:hint="default"/>
      </w:rPr>
    </w:lvl>
  </w:abstractNum>
  <w:abstractNum w:abstractNumId="12" w15:restartNumberingAfterBreak="0">
    <w:nsid w:val="319B4EEB"/>
    <w:multiLevelType w:val="hybridMultilevel"/>
    <w:tmpl w:val="A070502C"/>
    <w:lvl w:ilvl="0" w:tplc="C358BEA6">
      <w:start w:val="1"/>
      <w:numFmt w:val="decimal"/>
      <w:lvlText w:val="%1)"/>
      <w:lvlJc w:val="left"/>
      <w:pPr>
        <w:ind w:left="720" w:hanging="360"/>
      </w:pPr>
      <w:rPr>
        <w:rFonts w:ascii="Times Armenian" w:hAnsi="Times Armenian" w:cs="Arial" w:hint="default"/>
        <w:b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17BBF"/>
    <w:multiLevelType w:val="hybridMultilevel"/>
    <w:tmpl w:val="C632F3D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9386048"/>
    <w:multiLevelType w:val="hybridMultilevel"/>
    <w:tmpl w:val="C862D39E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B5C7E8B"/>
    <w:multiLevelType w:val="hybridMultilevel"/>
    <w:tmpl w:val="328ED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57FDA"/>
    <w:multiLevelType w:val="multilevel"/>
    <w:tmpl w:val="78D04650"/>
    <w:lvl w:ilvl="0">
      <w:start w:val="1"/>
      <w:numFmt w:val="decimal"/>
      <w:lvlText w:val="%1."/>
      <w:lvlJc w:val="left"/>
      <w:pPr>
        <w:ind w:left="59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5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7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31" w:hanging="1800"/>
      </w:pPr>
      <w:rPr>
        <w:rFonts w:hint="default"/>
      </w:rPr>
    </w:lvl>
  </w:abstractNum>
  <w:abstractNum w:abstractNumId="17" w15:restartNumberingAfterBreak="0">
    <w:nsid w:val="436531BE"/>
    <w:multiLevelType w:val="multilevel"/>
    <w:tmpl w:val="922ACF26"/>
    <w:lvl w:ilvl="0">
      <w:start w:val="1"/>
      <w:numFmt w:val="decimal"/>
      <w:lvlText w:val="%1."/>
      <w:lvlJc w:val="left"/>
      <w:pPr>
        <w:ind w:left="59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1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951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9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7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31" w:hanging="1800"/>
      </w:pPr>
      <w:rPr>
        <w:rFonts w:hint="default"/>
      </w:rPr>
    </w:lvl>
  </w:abstractNum>
  <w:abstractNum w:abstractNumId="18" w15:restartNumberingAfterBreak="0">
    <w:nsid w:val="45824523"/>
    <w:multiLevelType w:val="multilevel"/>
    <w:tmpl w:val="78D04650"/>
    <w:lvl w:ilvl="0">
      <w:start w:val="1"/>
      <w:numFmt w:val="decimal"/>
      <w:lvlText w:val="%1."/>
      <w:lvlJc w:val="left"/>
      <w:pPr>
        <w:ind w:left="59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5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7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31" w:hanging="1800"/>
      </w:pPr>
      <w:rPr>
        <w:rFonts w:hint="default"/>
      </w:rPr>
    </w:lvl>
  </w:abstractNum>
  <w:abstractNum w:abstractNumId="19" w15:restartNumberingAfterBreak="0">
    <w:nsid w:val="48E24F52"/>
    <w:multiLevelType w:val="hybridMultilevel"/>
    <w:tmpl w:val="F6386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3C29FE"/>
    <w:multiLevelType w:val="hybridMultilevel"/>
    <w:tmpl w:val="4C8C0D3C"/>
    <w:lvl w:ilvl="0" w:tplc="5F3ACC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462F4"/>
    <w:multiLevelType w:val="hybridMultilevel"/>
    <w:tmpl w:val="84927802"/>
    <w:lvl w:ilvl="0" w:tplc="2D1CDE24">
      <w:start w:val="2"/>
      <w:numFmt w:val="bullet"/>
      <w:lvlText w:val="-"/>
      <w:lvlJc w:val="left"/>
      <w:pPr>
        <w:ind w:left="720" w:hanging="360"/>
      </w:pPr>
      <w:rPr>
        <w:rFonts w:ascii="GHEA Grapalat" w:eastAsia="Calibr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F32EB1"/>
    <w:multiLevelType w:val="hybridMultilevel"/>
    <w:tmpl w:val="BEB48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03919"/>
    <w:multiLevelType w:val="hybridMultilevel"/>
    <w:tmpl w:val="9D86B7C8"/>
    <w:lvl w:ilvl="0" w:tplc="68480768">
      <w:start w:val="9"/>
      <w:numFmt w:val="decimal"/>
      <w:lvlText w:val="%1"/>
      <w:lvlJc w:val="left"/>
      <w:pPr>
        <w:ind w:left="5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1" w:hanging="360"/>
      </w:pPr>
    </w:lvl>
    <w:lvl w:ilvl="2" w:tplc="0409001B" w:tentative="1">
      <w:start w:val="1"/>
      <w:numFmt w:val="lowerRoman"/>
      <w:lvlText w:val="%3."/>
      <w:lvlJc w:val="right"/>
      <w:pPr>
        <w:ind w:left="2031" w:hanging="180"/>
      </w:pPr>
    </w:lvl>
    <w:lvl w:ilvl="3" w:tplc="0409000F" w:tentative="1">
      <w:start w:val="1"/>
      <w:numFmt w:val="decimal"/>
      <w:lvlText w:val="%4."/>
      <w:lvlJc w:val="left"/>
      <w:pPr>
        <w:ind w:left="2751" w:hanging="360"/>
      </w:pPr>
    </w:lvl>
    <w:lvl w:ilvl="4" w:tplc="04090019" w:tentative="1">
      <w:start w:val="1"/>
      <w:numFmt w:val="lowerLetter"/>
      <w:lvlText w:val="%5."/>
      <w:lvlJc w:val="left"/>
      <w:pPr>
        <w:ind w:left="3471" w:hanging="360"/>
      </w:pPr>
    </w:lvl>
    <w:lvl w:ilvl="5" w:tplc="0409001B" w:tentative="1">
      <w:start w:val="1"/>
      <w:numFmt w:val="lowerRoman"/>
      <w:lvlText w:val="%6."/>
      <w:lvlJc w:val="right"/>
      <w:pPr>
        <w:ind w:left="4191" w:hanging="180"/>
      </w:pPr>
    </w:lvl>
    <w:lvl w:ilvl="6" w:tplc="0409000F" w:tentative="1">
      <w:start w:val="1"/>
      <w:numFmt w:val="decimal"/>
      <w:lvlText w:val="%7."/>
      <w:lvlJc w:val="left"/>
      <w:pPr>
        <w:ind w:left="4911" w:hanging="360"/>
      </w:pPr>
    </w:lvl>
    <w:lvl w:ilvl="7" w:tplc="04090019" w:tentative="1">
      <w:start w:val="1"/>
      <w:numFmt w:val="lowerLetter"/>
      <w:lvlText w:val="%8."/>
      <w:lvlJc w:val="left"/>
      <w:pPr>
        <w:ind w:left="5631" w:hanging="360"/>
      </w:pPr>
    </w:lvl>
    <w:lvl w:ilvl="8" w:tplc="0409001B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24" w15:restartNumberingAfterBreak="0">
    <w:nsid w:val="68A41B8B"/>
    <w:multiLevelType w:val="hybridMultilevel"/>
    <w:tmpl w:val="A9A83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5D6871"/>
    <w:multiLevelType w:val="hybridMultilevel"/>
    <w:tmpl w:val="1FD231FA"/>
    <w:lvl w:ilvl="0" w:tplc="922E8C6A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33603"/>
    <w:multiLevelType w:val="multilevel"/>
    <w:tmpl w:val="395C1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71B44BC5"/>
    <w:multiLevelType w:val="hybridMultilevel"/>
    <w:tmpl w:val="694E4A80"/>
    <w:lvl w:ilvl="0" w:tplc="4384AAB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824457"/>
    <w:multiLevelType w:val="hybridMultilevel"/>
    <w:tmpl w:val="1DEA041A"/>
    <w:lvl w:ilvl="0" w:tplc="04090001">
      <w:start w:val="1"/>
      <w:numFmt w:val="bullet"/>
      <w:lvlText w:val=""/>
      <w:lvlJc w:val="left"/>
      <w:pPr>
        <w:ind w:left="13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1" w:hanging="360"/>
      </w:pPr>
      <w:rPr>
        <w:rFonts w:ascii="Wingdings" w:hAnsi="Wingdings" w:hint="default"/>
      </w:rPr>
    </w:lvl>
  </w:abstractNum>
  <w:abstractNum w:abstractNumId="29" w15:restartNumberingAfterBreak="0">
    <w:nsid w:val="74D275F1"/>
    <w:multiLevelType w:val="multilevel"/>
    <w:tmpl w:val="B38217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6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6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30" w15:restartNumberingAfterBreak="0">
    <w:nsid w:val="76F44391"/>
    <w:multiLevelType w:val="multilevel"/>
    <w:tmpl w:val="78D04650"/>
    <w:lvl w:ilvl="0">
      <w:start w:val="1"/>
      <w:numFmt w:val="decimal"/>
      <w:lvlText w:val="%1."/>
      <w:lvlJc w:val="left"/>
      <w:pPr>
        <w:ind w:left="59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5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7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31" w:hanging="1800"/>
      </w:pPr>
      <w:rPr>
        <w:rFonts w:hint="default"/>
      </w:rPr>
    </w:lvl>
  </w:abstractNum>
  <w:num w:numId="1">
    <w:abstractNumId w:val="17"/>
  </w:num>
  <w:num w:numId="2">
    <w:abstractNumId w:val="2"/>
  </w:num>
  <w:num w:numId="3">
    <w:abstractNumId w:val="28"/>
  </w:num>
  <w:num w:numId="4">
    <w:abstractNumId w:val="8"/>
  </w:num>
  <w:num w:numId="5">
    <w:abstractNumId w:val="24"/>
  </w:num>
  <w:num w:numId="6">
    <w:abstractNumId w:val="30"/>
  </w:num>
  <w:num w:numId="7">
    <w:abstractNumId w:val="16"/>
  </w:num>
  <w:num w:numId="8">
    <w:abstractNumId w:val="23"/>
  </w:num>
  <w:num w:numId="9">
    <w:abstractNumId w:val="18"/>
  </w:num>
  <w:num w:numId="10">
    <w:abstractNumId w:val="11"/>
  </w:num>
  <w:num w:numId="11">
    <w:abstractNumId w:val="7"/>
  </w:num>
  <w:num w:numId="12">
    <w:abstractNumId w:val="1"/>
  </w:num>
  <w:num w:numId="13">
    <w:abstractNumId w:val="29"/>
  </w:num>
  <w:num w:numId="14">
    <w:abstractNumId w:val="26"/>
  </w:num>
  <w:num w:numId="15">
    <w:abstractNumId w:val="25"/>
  </w:num>
  <w:num w:numId="16">
    <w:abstractNumId w:val="0"/>
  </w:num>
  <w:num w:numId="17">
    <w:abstractNumId w:val="15"/>
  </w:num>
  <w:num w:numId="18">
    <w:abstractNumId w:val="5"/>
  </w:num>
  <w:num w:numId="19">
    <w:abstractNumId w:val="9"/>
  </w:num>
  <w:num w:numId="20">
    <w:abstractNumId w:val="4"/>
  </w:num>
  <w:num w:numId="21">
    <w:abstractNumId w:val="12"/>
  </w:num>
  <w:num w:numId="22">
    <w:abstractNumId w:val="14"/>
  </w:num>
  <w:num w:numId="23">
    <w:abstractNumId w:val="22"/>
  </w:num>
  <w:num w:numId="24">
    <w:abstractNumId w:val="3"/>
  </w:num>
  <w:num w:numId="25">
    <w:abstractNumId w:val="10"/>
  </w:num>
  <w:num w:numId="26">
    <w:abstractNumId w:val="19"/>
  </w:num>
  <w:num w:numId="27">
    <w:abstractNumId w:val="21"/>
  </w:num>
  <w:num w:numId="28">
    <w:abstractNumId w:val="27"/>
  </w:num>
  <w:num w:numId="29">
    <w:abstractNumId w:val="6"/>
  </w:num>
  <w:num w:numId="30">
    <w:abstractNumId w:val="20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C9B"/>
    <w:rsid w:val="00006692"/>
    <w:rsid w:val="000179E9"/>
    <w:rsid w:val="000259DA"/>
    <w:rsid w:val="00034D78"/>
    <w:rsid w:val="00043FC3"/>
    <w:rsid w:val="000665C0"/>
    <w:rsid w:val="00067A37"/>
    <w:rsid w:val="0007302E"/>
    <w:rsid w:val="00084249"/>
    <w:rsid w:val="00086A10"/>
    <w:rsid w:val="0009363C"/>
    <w:rsid w:val="000A0087"/>
    <w:rsid w:val="000B1560"/>
    <w:rsid w:val="000B7211"/>
    <w:rsid w:val="000B75D7"/>
    <w:rsid w:val="000B7F56"/>
    <w:rsid w:val="000D19FA"/>
    <w:rsid w:val="000D25CF"/>
    <w:rsid w:val="000D338B"/>
    <w:rsid w:val="000E1C10"/>
    <w:rsid w:val="000E338A"/>
    <w:rsid w:val="00102CC7"/>
    <w:rsid w:val="0011009B"/>
    <w:rsid w:val="00112C6F"/>
    <w:rsid w:val="00124234"/>
    <w:rsid w:val="00125A30"/>
    <w:rsid w:val="001316A0"/>
    <w:rsid w:val="001361AA"/>
    <w:rsid w:val="00160C23"/>
    <w:rsid w:val="00163160"/>
    <w:rsid w:val="00165D8F"/>
    <w:rsid w:val="00166987"/>
    <w:rsid w:val="00176E56"/>
    <w:rsid w:val="00180991"/>
    <w:rsid w:val="001C6ACC"/>
    <w:rsid w:val="001C7E6D"/>
    <w:rsid w:val="001D7A28"/>
    <w:rsid w:val="001E3CDA"/>
    <w:rsid w:val="001E7A23"/>
    <w:rsid w:val="001F3BA8"/>
    <w:rsid w:val="00214A22"/>
    <w:rsid w:val="002168B3"/>
    <w:rsid w:val="002254B2"/>
    <w:rsid w:val="00242CC5"/>
    <w:rsid w:val="00271C2C"/>
    <w:rsid w:val="00293602"/>
    <w:rsid w:val="002A0809"/>
    <w:rsid w:val="002A7129"/>
    <w:rsid w:val="002B3228"/>
    <w:rsid w:val="002B700A"/>
    <w:rsid w:val="002C0520"/>
    <w:rsid w:val="002C6C70"/>
    <w:rsid w:val="002D0DFE"/>
    <w:rsid w:val="00311BB1"/>
    <w:rsid w:val="0032697D"/>
    <w:rsid w:val="003452A1"/>
    <w:rsid w:val="003631E1"/>
    <w:rsid w:val="00364EA1"/>
    <w:rsid w:val="00365295"/>
    <w:rsid w:val="00381641"/>
    <w:rsid w:val="00381D46"/>
    <w:rsid w:val="0038337B"/>
    <w:rsid w:val="003863B1"/>
    <w:rsid w:val="003B7237"/>
    <w:rsid w:val="003C48CA"/>
    <w:rsid w:val="003D40A5"/>
    <w:rsid w:val="003E7AE4"/>
    <w:rsid w:val="00407479"/>
    <w:rsid w:val="004317B1"/>
    <w:rsid w:val="004321E7"/>
    <w:rsid w:val="00435A7E"/>
    <w:rsid w:val="00436DA4"/>
    <w:rsid w:val="0044616C"/>
    <w:rsid w:val="004B000E"/>
    <w:rsid w:val="004B151B"/>
    <w:rsid w:val="004C044F"/>
    <w:rsid w:val="004D4DA9"/>
    <w:rsid w:val="004D6C95"/>
    <w:rsid w:val="004E652C"/>
    <w:rsid w:val="004E7F03"/>
    <w:rsid w:val="004F4A52"/>
    <w:rsid w:val="004F6B99"/>
    <w:rsid w:val="00501981"/>
    <w:rsid w:val="00544433"/>
    <w:rsid w:val="005445C9"/>
    <w:rsid w:val="005465BF"/>
    <w:rsid w:val="005664C4"/>
    <w:rsid w:val="00566C1A"/>
    <w:rsid w:val="00567783"/>
    <w:rsid w:val="005713CA"/>
    <w:rsid w:val="00577409"/>
    <w:rsid w:val="00583075"/>
    <w:rsid w:val="005B2189"/>
    <w:rsid w:val="005B74DB"/>
    <w:rsid w:val="005D3C8E"/>
    <w:rsid w:val="005D59F3"/>
    <w:rsid w:val="005E1DA8"/>
    <w:rsid w:val="0060051B"/>
    <w:rsid w:val="00603F19"/>
    <w:rsid w:val="00622B2D"/>
    <w:rsid w:val="00635C30"/>
    <w:rsid w:val="006419D5"/>
    <w:rsid w:val="006526C5"/>
    <w:rsid w:val="0065276B"/>
    <w:rsid w:val="00654E2D"/>
    <w:rsid w:val="00655AA9"/>
    <w:rsid w:val="00655FCA"/>
    <w:rsid w:val="006759CB"/>
    <w:rsid w:val="006813EB"/>
    <w:rsid w:val="006929E4"/>
    <w:rsid w:val="006A5DB3"/>
    <w:rsid w:val="006A61C8"/>
    <w:rsid w:val="006B3AED"/>
    <w:rsid w:val="006C1C9B"/>
    <w:rsid w:val="006D7952"/>
    <w:rsid w:val="006F3D5E"/>
    <w:rsid w:val="006F5774"/>
    <w:rsid w:val="006F5F25"/>
    <w:rsid w:val="006F682A"/>
    <w:rsid w:val="00704337"/>
    <w:rsid w:val="007147A5"/>
    <w:rsid w:val="0073728F"/>
    <w:rsid w:val="007415C3"/>
    <w:rsid w:val="0076289F"/>
    <w:rsid w:val="00762F73"/>
    <w:rsid w:val="0077052D"/>
    <w:rsid w:val="00776830"/>
    <w:rsid w:val="00793D97"/>
    <w:rsid w:val="00797D9D"/>
    <w:rsid w:val="007A3F49"/>
    <w:rsid w:val="007A4DE2"/>
    <w:rsid w:val="007B4DB6"/>
    <w:rsid w:val="007B5D2C"/>
    <w:rsid w:val="007D2810"/>
    <w:rsid w:val="007D358A"/>
    <w:rsid w:val="007D43CF"/>
    <w:rsid w:val="007D515D"/>
    <w:rsid w:val="007E4CEB"/>
    <w:rsid w:val="007E72C8"/>
    <w:rsid w:val="007F0140"/>
    <w:rsid w:val="0080605D"/>
    <w:rsid w:val="00825E43"/>
    <w:rsid w:val="00826851"/>
    <w:rsid w:val="00852E25"/>
    <w:rsid w:val="008647F2"/>
    <w:rsid w:val="0087420F"/>
    <w:rsid w:val="00877F14"/>
    <w:rsid w:val="00877FCF"/>
    <w:rsid w:val="00882999"/>
    <w:rsid w:val="00891808"/>
    <w:rsid w:val="0089521A"/>
    <w:rsid w:val="008B597D"/>
    <w:rsid w:val="008C1370"/>
    <w:rsid w:val="008C2D01"/>
    <w:rsid w:val="008E1357"/>
    <w:rsid w:val="008F1297"/>
    <w:rsid w:val="00907CFC"/>
    <w:rsid w:val="0091524D"/>
    <w:rsid w:val="009314AF"/>
    <w:rsid w:val="00931EF0"/>
    <w:rsid w:val="00933FC7"/>
    <w:rsid w:val="0096308A"/>
    <w:rsid w:val="00970D4D"/>
    <w:rsid w:val="009750C5"/>
    <w:rsid w:val="00992886"/>
    <w:rsid w:val="009D452A"/>
    <w:rsid w:val="009E28F7"/>
    <w:rsid w:val="00A013BB"/>
    <w:rsid w:val="00A14D0A"/>
    <w:rsid w:val="00A20430"/>
    <w:rsid w:val="00A208FF"/>
    <w:rsid w:val="00A210CB"/>
    <w:rsid w:val="00A52870"/>
    <w:rsid w:val="00A75AA7"/>
    <w:rsid w:val="00A80AAB"/>
    <w:rsid w:val="00A80B3B"/>
    <w:rsid w:val="00A84192"/>
    <w:rsid w:val="00A8657A"/>
    <w:rsid w:val="00AA1DBA"/>
    <w:rsid w:val="00AA70F9"/>
    <w:rsid w:val="00AB35FA"/>
    <w:rsid w:val="00AD1299"/>
    <w:rsid w:val="00AE02BB"/>
    <w:rsid w:val="00AE3778"/>
    <w:rsid w:val="00AE5430"/>
    <w:rsid w:val="00AF2FA8"/>
    <w:rsid w:val="00AF49E0"/>
    <w:rsid w:val="00AF7ABF"/>
    <w:rsid w:val="00B2363E"/>
    <w:rsid w:val="00B272FC"/>
    <w:rsid w:val="00B33A64"/>
    <w:rsid w:val="00B402C5"/>
    <w:rsid w:val="00B41C61"/>
    <w:rsid w:val="00B53309"/>
    <w:rsid w:val="00B61CD0"/>
    <w:rsid w:val="00B655D9"/>
    <w:rsid w:val="00B73E11"/>
    <w:rsid w:val="00B92E09"/>
    <w:rsid w:val="00B96405"/>
    <w:rsid w:val="00B9640D"/>
    <w:rsid w:val="00BA097C"/>
    <w:rsid w:val="00BB6C78"/>
    <w:rsid w:val="00BC1F02"/>
    <w:rsid w:val="00BC701F"/>
    <w:rsid w:val="00BF4019"/>
    <w:rsid w:val="00BF4623"/>
    <w:rsid w:val="00C24554"/>
    <w:rsid w:val="00C2706D"/>
    <w:rsid w:val="00C30A35"/>
    <w:rsid w:val="00C30B71"/>
    <w:rsid w:val="00C47BF4"/>
    <w:rsid w:val="00C80AF1"/>
    <w:rsid w:val="00C82FEE"/>
    <w:rsid w:val="00CA204C"/>
    <w:rsid w:val="00CC0CF2"/>
    <w:rsid w:val="00CC1185"/>
    <w:rsid w:val="00CC3638"/>
    <w:rsid w:val="00CC46F1"/>
    <w:rsid w:val="00CC52F4"/>
    <w:rsid w:val="00CD2B7E"/>
    <w:rsid w:val="00CE4059"/>
    <w:rsid w:val="00D00867"/>
    <w:rsid w:val="00D0569E"/>
    <w:rsid w:val="00D10CDD"/>
    <w:rsid w:val="00D11711"/>
    <w:rsid w:val="00D25B76"/>
    <w:rsid w:val="00D277D0"/>
    <w:rsid w:val="00D46096"/>
    <w:rsid w:val="00D55610"/>
    <w:rsid w:val="00D57D40"/>
    <w:rsid w:val="00D6401F"/>
    <w:rsid w:val="00D64AC7"/>
    <w:rsid w:val="00D7190B"/>
    <w:rsid w:val="00D90C5C"/>
    <w:rsid w:val="00D9735E"/>
    <w:rsid w:val="00DB01A0"/>
    <w:rsid w:val="00DB7A08"/>
    <w:rsid w:val="00DD538D"/>
    <w:rsid w:val="00DD704E"/>
    <w:rsid w:val="00DE5801"/>
    <w:rsid w:val="00DF18A6"/>
    <w:rsid w:val="00DF305B"/>
    <w:rsid w:val="00DF366B"/>
    <w:rsid w:val="00E135D5"/>
    <w:rsid w:val="00E26980"/>
    <w:rsid w:val="00E42E09"/>
    <w:rsid w:val="00E453DE"/>
    <w:rsid w:val="00E45D41"/>
    <w:rsid w:val="00E57AA9"/>
    <w:rsid w:val="00E755A3"/>
    <w:rsid w:val="00E767E6"/>
    <w:rsid w:val="00E768A1"/>
    <w:rsid w:val="00E84B97"/>
    <w:rsid w:val="00E84CEE"/>
    <w:rsid w:val="00E92C11"/>
    <w:rsid w:val="00EA06CF"/>
    <w:rsid w:val="00EA2E7F"/>
    <w:rsid w:val="00EC1B43"/>
    <w:rsid w:val="00EE3A9F"/>
    <w:rsid w:val="00EF3BF1"/>
    <w:rsid w:val="00F02DA1"/>
    <w:rsid w:val="00F51F66"/>
    <w:rsid w:val="00F6281D"/>
    <w:rsid w:val="00F71322"/>
    <w:rsid w:val="00F74CA1"/>
    <w:rsid w:val="00F903E2"/>
    <w:rsid w:val="00F94219"/>
    <w:rsid w:val="00FA5A33"/>
    <w:rsid w:val="00FC01A4"/>
    <w:rsid w:val="00FC0C36"/>
    <w:rsid w:val="00FC46A7"/>
    <w:rsid w:val="00FD5166"/>
    <w:rsid w:val="00FE4C09"/>
    <w:rsid w:val="00FF0555"/>
    <w:rsid w:val="00FF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DAF8"/>
  <w15:docId w15:val="{B78183BB-FDDA-4153-84B9-0D8105C0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5430"/>
    <w:rPr>
      <w:lang w:val="ru-RU"/>
    </w:rPr>
  </w:style>
  <w:style w:type="paragraph" w:styleId="3">
    <w:name w:val="heading 3"/>
    <w:basedOn w:val="a"/>
    <w:next w:val="a"/>
    <w:link w:val="30"/>
    <w:qFormat/>
    <w:rsid w:val="0032697D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Citation List,본문(내용),List Paragraph (numbered (a))"/>
    <w:basedOn w:val="a"/>
    <w:link w:val="a4"/>
    <w:uiPriority w:val="34"/>
    <w:qFormat/>
    <w:rsid w:val="007E4CEB"/>
    <w:pPr>
      <w:ind w:left="720"/>
      <w:contextualSpacing/>
    </w:pPr>
  </w:style>
  <w:style w:type="paragraph" w:customStyle="1" w:styleId="Default">
    <w:name w:val="Default"/>
    <w:rsid w:val="004D6C95"/>
    <w:pPr>
      <w:autoSpaceDE w:val="0"/>
      <w:autoSpaceDN w:val="0"/>
      <w:adjustRightInd w:val="0"/>
      <w:spacing w:after="0" w:line="240" w:lineRule="auto"/>
    </w:pPr>
    <w:rPr>
      <w:rFonts w:ascii="Courier Std" w:hAnsi="Courier Std" w:cs="Courier Std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D4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40A5"/>
    <w:rPr>
      <w:rFonts w:ascii="Segoe UI" w:hAnsi="Segoe UI" w:cs="Segoe UI"/>
      <w:sz w:val="18"/>
      <w:szCs w:val="18"/>
      <w:lang w:val="ru-RU"/>
    </w:rPr>
  </w:style>
  <w:style w:type="paragraph" w:styleId="a7">
    <w:name w:val="Body Text Indent"/>
    <w:aliases w:val=" Char"/>
    <w:basedOn w:val="a"/>
    <w:link w:val="a8"/>
    <w:rsid w:val="003D40A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"/>
    <w:basedOn w:val="a0"/>
    <w:link w:val="a7"/>
    <w:rsid w:val="003D40A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9">
    <w:name w:val="annotation reference"/>
    <w:basedOn w:val="a0"/>
    <w:uiPriority w:val="99"/>
    <w:semiHidden/>
    <w:unhideWhenUsed/>
    <w:rsid w:val="00EA06C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A06C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A06CF"/>
    <w:rPr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A06C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A06CF"/>
    <w:rPr>
      <w:b/>
      <w:bCs/>
      <w:sz w:val="20"/>
      <w:szCs w:val="20"/>
      <w:lang w:val="ru-RU"/>
    </w:rPr>
  </w:style>
  <w:style w:type="character" w:customStyle="1" w:styleId="a4">
    <w:name w:val="Абзац списка Знак"/>
    <w:aliases w:val="Citation List Знак,본문(내용) Знак,List Paragraph (numbered (a)) Знак"/>
    <w:link w:val="a3"/>
    <w:uiPriority w:val="34"/>
    <w:locked/>
    <w:rsid w:val="004B151B"/>
    <w:rPr>
      <w:lang w:val="ru-RU"/>
    </w:rPr>
  </w:style>
  <w:style w:type="character" w:customStyle="1" w:styleId="30">
    <w:name w:val="Заголовок 3 Знак"/>
    <w:basedOn w:val="a0"/>
    <w:link w:val="3"/>
    <w:rsid w:val="0032697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uiPriority w:val="99"/>
    <w:unhideWhenUsed/>
    <w:rsid w:val="00D11711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1171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1E8B6-E80D-4EAF-B474-633F64AE7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</Pages>
  <Words>1217</Words>
  <Characters>6939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Khoren Tsarukyan</dc:creator>
  <cp:keywords>https://mul2-scws.gov.am/tasks/336269/oneclick?token=151397ec7d58236be13dc74cf4d343f7</cp:keywords>
  <dc:description/>
  <cp:lastModifiedBy>Armen Martirosyan</cp:lastModifiedBy>
  <cp:revision>59</cp:revision>
  <dcterms:created xsi:type="dcterms:W3CDTF">2022-07-11T11:52:00Z</dcterms:created>
  <dcterms:modified xsi:type="dcterms:W3CDTF">2025-07-31T07:57:00Z</dcterms:modified>
</cp:coreProperties>
</file>